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6.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0AF99" w14:textId="77777777" w:rsidR="00B41BAB" w:rsidRDefault="00B41BAB">
      <w:pPr>
        <w:jc w:val="center"/>
        <w:rPr>
          <w:sz w:val="36"/>
        </w:rPr>
      </w:pPr>
    </w:p>
    <w:p w14:paraId="3201D35F" w14:textId="77777777" w:rsidR="00A4376E" w:rsidRPr="00DB3858" w:rsidRDefault="00A4376E" w:rsidP="00A4376E">
      <w:pPr>
        <w:jc w:val="center"/>
        <w:rPr>
          <w:b/>
          <w:sz w:val="44"/>
        </w:rPr>
      </w:pPr>
      <w:r>
        <w:rPr>
          <w:b/>
          <w:sz w:val="44"/>
        </w:rPr>
        <w:t>TOWN</w:t>
      </w:r>
      <w:r w:rsidRPr="00DB3858">
        <w:rPr>
          <w:b/>
          <w:sz w:val="44"/>
        </w:rPr>
        <w:t xml:space="preserve"> OF </w:t>
      </w:r>
      <w:r>
        <w:rPr>
          <w:b/>
          <w:sz w:val="44"/>
        </w:rPr>
        <w:t>FREEPORT</w:t>
      </w:r>
      <w:r w:rsidRPr="00DB3858">
        <w:rPr>
          <w:b/>
          <w:sz w:val="44"/>
        </w:rPr>
        <w:t>, MAINE</w:t>
      </w:r>
    </w:p>
    <w:p w14:paraId="0CDBFEBD" w14:textId="4C0B1FD8" w:rsidR="00B41BAB" w:rsidRDefault="00F3315B">
      <w:pPr>
        <w:jc w:val="center"/>
        <w:rPr>
          <w:sz w:val="36"/>
        </w:rPr>
      </w:pPr>
      <w:r>
        <w:rPr>
          <w:sz w:val="36"/>
        </w:rPr>
        <w:t>Public Works</w:t>
      </w:r>
    </w:p>
    <w:p w14:paraId="47D6FD51" w14:textId="77777777" w:rsidR="00A4376E" w:rsidRDefault="00A4376E">
      <w:pPr>
        <w:jc w:val="center"/>
        <w:rPr>
          <w:sz w:val="36"/>
        </w:rPr>
      </w:pPr>
    </w:p>
    <w:p w14:paraId="483CC639" w14:textId="45E29476" w:rsidR="00B41BAB" w:rsidRDefault="00A4376E">
      <w:pPr>
        <w:jc w:val="center"/>
        <w:rPr>
          <w:sz w:val="36"/>
        </w:rPr>
      </w:pPr>
      <w:r>
        <w:rPr>
          <w:noProof/>
          <w:color w:val="0000FF"/>
        </w:rPr>
        <w:drawing>
          <wp:inline distT="0" distB="0" distL="0" distR="0" wp14:anchorId="20665301" wp14:editId="108B0291">
            <wp:extent cx="3703955" cy="3669030"/>
            <wp:effectExtent l="19050" t="0" r="0" b="0"/>
            <wp:docPr id="1" name="Picture 1" descr="File:Seal of Freeport, Main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al of Freeport, Maine.png"/>
                    <pic:cNvPicPr>
                      <a:picLocks noChangeAspect="1" noChangeArrowheads="1"/>
                    </pic:cNvPicPr>
                  </pic:nvPicPr>
                  <pic:blipFill>
                    <a:blip r:embed="rId9" cstate="print"/>
                    <a:srcRect/>
                    <a:stretch>
                      <a:fillRect/>
                    </a:stretch>
                  </pic:blipFill>
                  <pic:spPr bwMode="auto">
                    <a:xfrm>
                      <a:off x="0" y="0"/>
                      <a:ext cx="3703955" cy="3669030"/>
                    </a:xfrm>
                    <a:prstGeom prst="rect">
                      <a:avLst/>
                    </a:prstGeom>
                    <a:noFill/>
                    <a:ln w="9525">
                      <a:noFill/>
                      <a:miter lim="800000"/>
                      <a:headEnd/>
                      <a:tailEnd/>
                    </a:ln>
                  </pic:spPr>
                </pic:pic>
              </a:graphicData>
            </a:graphic>
          </wp:inline>
        </w:drawing>
      </w:r>
    </w:p>
    <w:p w14:paraId="5E8D486E" w14:textId="77777777" w:rsidR="00B41BAB" w:rsidRDefault="00B41BAB">
      <w:pPr>
        <w:jc w:val="center"/>
        <w:rPr>
          <w:sz w:val="36"/>
        </w:rPr>
      </w:pPr>
    </w:p>
    <w:p w14:paraId="6D2087FD" w14:textId="77777777" w:rsidR="00B41BAB" w:rsidRDefault="00B41BAB">
      <w:pPr>
        <w:pStyle w:val="BodyText"/>
        <w:jc w:val="center"/>
        <w:rPr>
          <w:b/>
          <w:bCs/>
          <w:sz w:val="48"/>
        </w:rPr>
      </w:pPr>
      <w:r>
        <w:rPr>
          <w:b/>
          <w:bCs/>
          <w:sz w:val="48"/>
        </w:rPr>
        <w:t>Request for Proposals</w:t>
      </w:r>
    </w:p>
    <w:p w14:paraId="140DE18F" w14:textId="77777777" w:rsidR="00B41BAB" w:rsidRDefault="00B41BAB">
      <w:pPr>
        <w:jc w:val="center"/>
        <w:rPr>
          <w:sz w:val="36"/>
        </w:rPr>
      </w:pPr>
    </w:p>
    <w:p w14:paraId="7392ED1C" w14:textId="57ED3F03" w:rsidR="00B41BAB" w:rsidRDefault="00B41BAB">
      <w:pPr>
        <w:jc w:val="center"/>
        <w:outlineLvl w:val="0"/>
        <w:rPr>
          <w:b/>
          <w:bCs/>
          <w:sz w:val="48"/>
        </w:rPr>
      </w:pPr>
      <w:r>
        <w:rPr>
          <w:b/>
          <w:bCs/>
          <w:sz w:val="48"/>
        </w:rPr>
        <w:t>RFP No.</w:t>
      </w:r>
      <w:r w:rsidR="000D3D16">
        <w:rPr>
          <w:b/>
          <w:bCs/>
          <w:sz w:val="48"/>
        </w:rPr>
        <w:t xml:space="preserve"> </w:t>
      </w:r>
      <w:r w:rsidR="008B65B7">
        <w:rPr>
          <w:b/>
          <w:bCs/>
          <w:sz w:val="48"/>
        </w:rPr>
        <w:t>PW</w:t>
      </w:r>
      <w:r w:rsidR="00930158">
        <w:rPr>
          <w:b/>
          <w:bCs/>
          <w:sz w:val="48"/>
        </w:rPr>
        <w:t>4</w:t>
      </w:r>
    </w:p>
    <w:p w14:paraId="43972DFB" w14:textId="220244FE" w:rsidR="00930158" w:rsidRDefault="00930158">
      <w:pPr>
        <w:jc w:val="center"/>
        <w:outlineLvl w:val="0"/>
        <w:rPr>
          <w:b/>
          <w:bCs/>
          <w:sz w:val="48"/>
        </w:rPr>
      </w:pPr>
      <w:r>
        <w:rPr>
          <w:b/>
          <w:bCs/>
          <w:sz w:val="48"/>
        </w:rPr>
        <w:t>V</w:t>
      </w:r>
      <w:r w:rsidR="004D2656">
        <w:rPr>
          <w:b/>
          <w:bCs/>
          <w:sz w:val="48"/>
        </w:rPr>
        <w:t>ehicle</w:t>
      </w:r>
      <w:r>
        <w:rPr>
          <w:b/>
          <w:bCs/>
          <w:sz w:val="48"/>
        </w:rPr>
        <w:t xml:space="preserve"> Lift Replacement</w:t>
      </w:r>
    </w:p>
    <w:p w14:paraId="669F33EB" w14:textId="77777777" w:rsidR="00B41BAB" w:rsidRDefault="00B41BAB">
      <w:pPr>
        <w:jc w:val="center"/>
        <w:rPr>
          <w:sz w:val="36"/>
        </w:rPr>
      </w:pPr>
    </w:p>
    <w:p w14:paraId="0497BC2E" w14:textId="77777777" w:rsidR="00B41BAB" w:rsidRDefault="00B41BAB">
      <w:pPr>
        <w:jc w:val="center"/>
        <w:rPr>
          <w:sz w:val="36"/>
        </w:rPr>
      </w:pPr>
    </w:p>
    <w:p w14:paraId="4C1AE336" w14:textId="47D76D0D" w:rsidR="00B41BAB" w:rsidRDefault="00400273">
      <w:pPr>
        <w:jc w:val="center"/>
        <w:rPr>
          <w:sz w:val="36"/>
        </w:rPr>
      </w:pPr>
      <w:r>
        <w:rPr>
          <w:sz w:val="36"/>
        </w:rPr>
        <w:t>6-</w:t>
      </w:r>
      <w:r w:rsidR="00930158">
        <w:rPr>
          <w:sz w:val="36"/>
        </w:rPr>
        <w:t>26</w:t>
      </w:r>
      <w:r>
        <w:rPr>
          <w:sz w:val="36"/>
        </w:rPr>
        <w:t>-24</w:t>
      </w:r>
    </w:p>
    <w:p w14:paraId="3E8B78CA" w14:textId="77777777" w:rsidR="00B41BAB" w:rsidRDefault="00B41BAB">
      <w:pPr>
        <w:jc w:val="center"/>
        <w:rPr>
          <w:sz w:val="36"/>
        </w:rPr>
      </w:pPr>
    </w:p>
    <w:p w14:paraId="7DA91DE6" w14:textId="77777777" w:rsidR="00B41BAB" w:rsidRDefault="00B41BAB">
      <w:pPr>
        <w:jc w:val="center"/>
        <w:rPr>
          <w:sz w:val="36"/>
        </w:rPr>
      </w:pPr>
    </w:p>
    <w:p w14:paraId="5BECFA16" w14:textId="77777777" w:rsidR="00117C99" w:rsidRDefault="00117C99">
      <w:pPr>
        <w:jc w:val="center"/>
        <w:rPr>
          <w:sz w:val="36"/>
        </w:rPr>
      </w:pPr>
    </w:p>
    <w:p w14:paraId="2D430FCF" w14:textId="77777777" w:rsidR="00117C99" w:rsidRDefault="00117C99">
      <w:pPr>
        <w:jc w:val="center"/>
        <w:rPr>
          <w:sz w:val="36"/>
        </w:rPr>
      </w:pPr>
    </w:p>
    <w:p w14:paraId="00C24EAC" w14:textId="77777777" w:rsidR="00D90AAE" w:rsidRDefault="00D90AAE" w:rsidP="008E72EC">
      <w:pPr>
        <w:rPr>
          <w:sz w:val="28"/>
        </w:rPr>
      </w:pPr>
    </w:p>
    <w:p w14:paraId="3950C120" w14:textId="3825FFF2" w:rsidR="00D90AAE" w:rsidRPr="009B3E46" w:rsidRDefault="00B41BAB" w:rsidP="00894FF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i/>
          <w:sz w:val="28"/>
        </w:rPr>
      </w:pPr>
      <w:r w:rsidRPr="009C3388">
        <w:rPr>
          <w:b/>
          <w:sz w:val="28"/>
        </w:rPr>
        <w:t>Note</w:t>
      </w:r>
      <w:r w:rsidRPr="009C3388">
        <w:rPr>
          <w:sz w:val="28"/>
        </w:rPr>
        <w:t>:</w:t>
      </w:r>
      <w:r w:rsidR="008C1B51" w:rsidRPr="009C3388">
        <w:rPr>
          <w:sz w:val="28"/>
        </w:rPr>
        <w:t xml:space="preserve">  </w:t>
      </w:r>
      <w:r w:rsidR="008C1B51" w:rsidRPr="009C3388">
        <w:rPr>
          <w:i/>
          <w:sz w:val="28"/>
        </w:rPr>
        <w:t xml:space="preserve">It is the applicant’s responsibility to check </w:t>
      </w:r>
      <w:r w:rsidR="009D5072">
        <w:rPr>
          <w:i/>
          <w:sz w:val="28"/>
        </w:rPr>
        <w:t>the Town’s</w:t>
      </w:r>
      <w:r w:rsidR="008C1B51" w:rsidRPr="009C3388">
        <w:rPr>
          <w:i/>
          <w:sz w:val="28"/>
        </w:rPr>
        <w:t xml:space="preserve"> website</w:t>
      </w:r>
      <w:r w:rsidR="009D5072">
        <w:rPr>
          <w:i/>
          <w:sz w:val="28"/>
        </w:rPr>
        <w:t xml:space="preserve"> </w:t>
      </w:r>
      <w:r w:rsidR="00117C99" w:rsidRPr="009C3388">
        <w:rPr>
          <w:i/>
          <w:sz w:val="28"/>
        </w:rPr>
        <w:t xml:space="preserve">or to contact the RFP point-of-contact identified in the RFP </w:t>
      </w:r>
      <w:r w:rsidR="008C1B51" w:rsidRPr="009C3388">
        <w:rPr>
          <w:i/>
          <w:sz w:val="28"/>
        </w:rPr>
        <w:t xml:space="preserve">for any addenda issued to this RFP.  </w:t>
      </w:r>
      <w:r w:rsidRPr="009C3388">
        <w:rPr>
          <w:i/>
          <w:sz w:val="28"/>
        </w:rPr>
        <w:t xml:space="preserve">The </w:t>
      </w:r>
      <w:r w:rsidR="009D5072">
        <w:rPr>
          <w:i/>
          <w:sz w:val="28"/>
        </w:rPr>
        <w:t>Town</w:t>
      </w:r>
      <w:r w:rsidRPr="009C3388">
        <w:rPr>
          <w:i/>
          <w:sz w:val="28"/>
        </w:rPr>
        <w:t xml:space="preserve"> shall not be responsible for any </w:t>
      </w:r>
      <w:r w:rsidR="00117C99" w:rsidRPr="009C3388">
        <w:rPr>
          <w:i/>
          <w:sz w:val="28"/>
        </w:rPr>
        <w:t xml:space="preserve">incomplete proposal submitted </w:t>
      </w:r>
      <w:proofErr w:type="gramStart"/>
      <w:r w:rsidR="00117C99" w:rsidRPr="009C3388">
        <w:rPr>
          <w:i/>
          <w:sz w:val="28"/>
        </w:rPr>
        <w:t>as a result of</w:t>
      </w:r>
      <w:proofErr w:type="gramEnd"/>
      <w:r w:rsidR="00117C99" w:rsidRPr="009C3388">
        <w:rPr>
          <w:i/>
          <w:sz w:val="28"/>
        </w:rPr>
        <w:t xml:space="preserve"> </w:t>
      </w:r>
      <w:r w:rsidRPr="009C3388">
        <w:rPr>
          <w:i/>
          <w:sz w:val="28"/>
        </w:rPr>
        <w:t>missing addenda, attachments</w:t>
      </w:r>
      <w:r w:rsidR="00C51D16">
        <w:rPr>
          <w:i/>
          <w:sz w:val="28"/>
        </w:rPr>
        <w:t>,</w:t>
      </w:r>
      <w:r w:rsidRPr="009C3388">
        <w:rPr>
          <w:i/>
          <w:sz w:val="28"/>
        </w:rPr>
        <w:t xml:space="preserve"> or other information regarding the</w:t>
      </w:r>
      <w:r w:rsidR="00117C99" w:rsidRPr="009C3388">
        <w:rPr>
          <w:i/>
          <w:sz w:val="28"/>
        </w:rPr>
        <w:t xml:space="preserve"> RFP.</w:t>
      </w:r>
    </w:p>
    <w:p w14:paraId="6A0DBBA5" w14:textId="77777777" w:rsidR="00D90AAE" w:rsidRPr="00117C99" w:rsidRDefault="00D90AAE" w:rsidP="008E72EC">
      <w:pPr>
        <w:rPr>
          <w:color w:val="00B050"/>
          <w:sz w:val="28"/>
        </w:rPr>
        <w:sectPr w:rsidR="00D90AAE" w:rsidRPr="00117C99" w:rsidSect="00932A78">
          <w:footerReference w:type="default" r:id="rId10"/>
          <w:pgSz w:w="12240" w:h="15840"/>
          <w:pgMar w:top="1440" w:right="1800" w:bottom="1440" w:left="1800" w:header="720" w:footer="720" w:gutter="0"/>
          <w:cols w:space="720"/>
        </w:sectPr>
      </w:pPr>
    </w:p>
    <w:p w14:paraId="44970FE2" w14:textId="77777777" w:rsidR="00B41BAB" w:rsidRDefault="00B41BAB">
      <w:pPr>
        <w:jc w:val="center"/>
        <w:rPr>
          <w:sz w:val="24"/>
        </w:rPr>
      </w:pPr>
    </w:p>
    <w:p w14:paraId="72493846" w14:textId="5D374E5B" w:rsidR="00B41BAB" w:rsidRDefault="00400273" w:rsidP="008443C9">
      <w:pPr>
        <w:pStyle w:val="BodyText"/>
        <w:spacing w:after="240"/>
        <w:jc w:val="center"/>
        <w:rPr>
          <w:color w:val="0000FF"/>
        </w:rPr>
      </w:pPr>
      <w:r>
        <w:t>6-</w:t>
      </w:r>
      <w:r w:rsidR="004D2656">
        <w:t>26</w:t>
      </w:r>
      <w:r>
        <w:t>-24</w:t>
      </w:r>
    </w:p>
    <w:p w14:paraId="7E00DA33" w14:textId="77777777" w:rsidR="00B41BAB" w:rsidRDefault="00B41BAB">
      <w:pPr>
        <w:jc w:val="center"/>
        <w:rPr>
          <w:b/>
          <w:sz w:val="24"/>
        </w:rPr>
      </w:pPr>
      <w:r>
        <w:rPr>
          <w:b/>
          <w:sz w:val="24"/>
        </w:rPr>
        <w:t>REQUEST FOR PROPOSALS</w:t>
      </w:r>
    </w:p>
    <w:p w14:paraId="01BFD1A3" w14:textId="77777777" w:rsidR="00B41BAB" w:rsidRDefault="00B41BAB">
      <w:pPr>
        <w:rPr>
          <w:b/>
          <w:sz w:val="24"/>
        </w:rPr>
      </w:pPr>
    </w:p>
    <w:p w14:paraId="36DA1E7A" w14:textId="43C723E2" w:rsidR="00B41BAB" w:rsidRDefault="004D2656">
      <w:pPr>
        <w:jc w:val="center"/>
        <w:rPr>
          <w:b/>
          <w:sz w:val="24"/>
        </w:rPr>
      </w:pPr>
      <w:r>
        <w:rPr>
          <w:b/>
          <w:sz w:val="24"/>
        </w:rPr>
        <w:t>New Vehicle Lift</w:t>
      </w:r>
    </w:p>
    <w:p w14:paraId="68CFF401" w14:textId="252B2886" w:rsidR="00B41BAB" w:rsidRDefault="00B41BAB" w:rsidP="008443C9">
      <w:pPr>
        <w:spacing w:after="240"/>
        <w:jc w:val="center"/>
        <w:rPr>
          <w:sz w:val="24"/>
        </w:rPr>
      </w:pPr>
      <w:r>
        <w:rPr>
          <w:b/>
          <w:sz w:val="24"/>
        </w:rPr>
        <w:t>RFP N</w:t>
      </w:r>
      <w:r w:rsidR="00B67ED5">
        <w:rPr>
          <w:b/>
          <w:sz w:val="24"/>
        </w:rPr>
        <w:t>o.</w:t>
      </w:r>
      <w:r w:rsidR="000D3D16">
        <w:rPr>
          <w:b/>
          <w:sz w:val="24"/>
        </w:rPr>
        <w:t xml:space="preserve"> </w:t>
      </w:r>
      <w:r w:rsidR="008B65B7">
        <w:rPr>
          <w:b/>
          <w:sz w:val="24"/>
        </w:rPr>
        <w:t>PW</w:t>
      </w:r>
      <w:r w:rsidR="004D2656">
        <w:rPr>
          <w:b/>
          <w:sz w:val="24"/>
        </w:rPr>
        <w:t>4</w:t>
      </w:r>
      <w:r w:rsidR="000D3D16">
        <w:rPr>
          <w:b/>
          <w:sz w:val="24"/>
        </w:rPr>
        <w:t xml:space="preserve"> </w:t>
      </w:r>
    </w:p>
    <w:p w14:paraId="213876C3" w14:textId="0DD0EBB1" w:rsidR="00E07785" w:rsidRDefault="00B41BAB" w:rsidP="00E07785">
      <w:pPr>
        <w:rPr>
          <w:sz w:val="24"/>
        </w:rPr>
      </w:pPr>
      <w:r>
        <w:rPr>
          <w:sz w:val="24"/>
        </w:rPr>
        <w:t xml:space="preserve">The </w:t>
      </w:r>
      <w:r w:rsidR="00B67ED5">
        <w:rPr>
          <w:sz w:val="24"/>
        </w:rPr>
        <w:t>Town of Freeport</w:t>
      </w:r>
      <w:r>
        <w:rPr>
          <w:sz w:val="24"/>
        </w:rPr>
        <w:t xml:space="preserve"> is requesting proposals from qualified applicants to</w:t>
      </w:r>
      <w:r w:rsidR="00B67ED5">
        <w:rPr>
          <w:sz w:val="24"/>
        </w:rPr>
        <w:t xml:space="preserve"> </w:t>
      </w:r>
      <w:r w:rsidR="00E07785">
        <w:rPr>
          <w:b/>
          <w:bCs/>
          <w:sz w:val="24"/>
        </w:rPr>
        <w:t>supply a</w:t>
      </w:r>
      <w:r w:rsidR="004D2656">
        <w:rPr>
          <w:b/>
          <w:bCs/>
          <w:sz w:val="24"/>
        </w:rPr>
        <w:t xml:space="preserve"> Vehicle Lift</w:t>
      </w:r>
      <w:r>
        <w:rPr>
          <w:sz w:val="24"/>
        </w:rPr>
        <w:t>.</w:t>
      </w:r>
      <w:r w:rsidR="00E07785">
        <w:rPr>
          <w:sz w:val="24"/>
        </w:rPr>
        <w:t xml:space="preserve">  </w:t>
      </w:r>
      <w:r w:rsidR="00E07785" w:rsidRPr="00E07785">
        <w:rPr>
          <w:sz w:val="24"/>
        </w:rPr>
        <w:t>It is the intent of the</w:t>
      </w:r>
      <w:r w:rsidR="00E07785">
        <w:rPr>
          <w:sz w:val="24"/>
        </w:rPr>
        <w:t xml:space="preserve"> </w:t>
      </w:r>
      <w:r w:rsidR="007437CF">
        <w:rPr>
          <w:sz w:val="24"/>
        </w:rPr>
        <w:t>RFP</w:t>
      </w:r>
      <w:r w:rsidR="00E07785" w:rsidRPr="00E07785">
        <w:rPr>
          <w:sz w:val="24"/>
        </w:rPr>
        <w:t xml:space="preserve"> to describe a </w:t>
      </w:r>
      <w:r w:rsidR="004D2656">
        <w:rPr>
          <w:sz w:val="24"/>
        </w:rPr>
        <w:t>lift</w:t>
      </w:r>
      <w:r w:rsidR="00E07785" w:rsidRPr="00E07785">
        <w:rPr>
          <w:sz w:val="24"/>
        </w:rPr>
        <w:t xml:space="preserve"> in sufficient detail to secure bids on comparable equipment. All parts not specifically mentioned, which are necessary to provide a complete and operational </w:t>
      </w:r>
      <w:r w:rsidR="004D2656">
        <w:rPr>
          <w:sz w:val="24"/>
        </w:rPr>
        <w:t>lift</w:t>
      </w:r>
      <w:r w:rsidR="00E07785" w:rsidRPr="00E07785">
        <w:rPr>
          <w:sz w:val="24"/>
        </w:rPr>
        <w:t>, shall be included in the bid and shall conform in strength and quality of material and workmanship to what is usually provided to the trade</w:t>
      </w:r>
      <w:r w:rsidR="00E07785">
        <w:rPr>
          <w:sz w:val="24"/>
        </w:rPr>
        <w:t>,</w:t>
      </w:r>
      <w:r w:rsidR="00E07785" w:rsidRPr="00E07785">
        <w:rPr>
          <w:sz w:val="24"/>
        </w:rPr>
        <w:t xml:space="preserve"> in general. The </w:t>
      </w:r>
      <w:r w:rsidR="004D2656">
        <w:rPr>
          <w:sz w:val="24"/>
        </w:rPr>
        <w:t>lift</w:t>
      </w:r>
      <w:r w:rsidR="00E07785" w:rsidRPr="00E07785">
        <w:rPr>
          <w:sz w:val="24"/>
        </w:rPr>
        <w:t xml:space="preserve"> shall be the latest model, new currently advertised</w:t>
      </w:r>
      <w:r w:rsidR="004D2656">
        <w:rPr>
          <w:sz w:val="24"/>
        </w:rPr>
        <w:t>.</w:t>
      </w:r>
      <w:r w:rsidR="00E07785" w:rsidRPr="00E07785">
        <w:rPr>
          <w:sz w:val="24"/>
        </w:rPr>
        <w:t xml:space="preserve"> </w:t>
      </w:r>
    </w:p>
    <w:p w14:paraId="7F77BC69" w14:textId="77777777" w:rsidR="00E07785" w:rsidRPr="00E07785" w:rsidRDefault="00E07785" w:rsidP="00E07785">
      <w:pPr>
        <w:rPr>
          <w:sz w:val="24"/>
        </w:rPr>
      </w:pPr>
    </w:p>
    <w:p w14:paraId="0E30E3A5" w14:textId="274B419C" w:rsidR="00E07785" w:rsidRPr="00E07785" w:rsidRDefault="00E07785" w:rsidP="00E07785">
      <w:pPr>
        <w:rPr>
          <w:sz w:val="24"/>
        </w:rPr>
      </w:pPr>
      <w:r w:rsidRPr="00E07785">
        <w:rPr>
          <w:sz w:val="24"/>
        </w:rPr>
        <w:t xml:space="preserve">Any units not conforming to the intent of these specifications </w:t>
      </w:r>
      <w:r w:rsidR="007437CF">
        <w:rPr>
          <w:sz w:val="24"/>
        </w:rPr>
        <w:t xml:space="preserve">listed within the RFP </w:t>
      </w:r>
      <w:r w:rsidRPr="00E07785">
        <w:rPr>
          <w:sz w:val="24"/>
        </w:rPr>
        <w:t xml:space="preserve">may be rejected and will be the responsibility of the manufacturer to conform to the requirements unless any/all exceptions to this bid have been specifically cited by the bidder and acceptance made </w:t>
      </w:r>
      <w:r w:rsidR="00C51D16">
        <w:rPr>
          <w:sz w:val="24"/>
        </w:rPr>
        <w:t>based on</w:t>
      </w:r>
      <w:r w:rsidRPr="00E07785">
        <w:rPr>
          <w:sz w:val="24"/>
        </w:rPr>
        <w:t xml:space="preserve"> the exception.</w:t>
      </w:r>
    </w:p>
    <w:p w14:paraId="3E3D6DC6" w14:textId="77777777" w:rsidR="00B41BAB" w:rsidRDefault="00B41BAB" w:rsidP="00433C75">
      <w:pPr>
        <w:rPr>
          <w:sz w:val="24"/>
        </w:rPr>
      </w:pPr>
    </w:p>
    <w:p w14:paraId="55A9224A" w14:textId="5E508665" w:rsidR="00B41BAB" w:rsidRDefault="00B41BAB" w:rsidP="00433C75">
      <w:pPr>
        <w:pStyle w:val="BodyText"/>
      </w:pPr>
      <w:r>
        <w:t xml:space="preserve">Proposals </w:t>
      </w:r>
      <w:r w:rsidR="00B67ED5">
        <w:t xml:space="preserve">must </w:t>
      </w:r>
      <w:r>
        <w:t xml:space="preserve">be </w:t>
      </w:r>
      <w:r w:rsidR="00B67ED5">
        <w:t>submitted and</w:t>
      </w:r>
      <w:r>
        <w:t xml:space="preserve"> received no later than </w:t>
      </w:r>
      <w:r w:rsidR="00E07785">
        <w:rPr>
          <w:i/>
          <w:iCs/>
        </w:rPr>
        <w:t>1:0</w:t>
      </w:r>
      <w:r w:rsidRPr="00B67ED5">
        <w:rPr>
          <w:i/>
          <w:iCs/>
        </w:rPr>
        <w:t>0 p.m.</w:t>
      </w:r>
      <w:r w:rsidR="00B67ED5" w:rsidRPr="00B67ED5">
        <w:rPr>
          <w:i/>
          <w:iCs/>
        </w:rPr>
        <w:t xml:space="preserve"> </w:t>
      </w:r>
      <w:r w:rsidRPr="00B67ED5">
        <w:rPr>
          <w:i/>
          <w:iCs/>
        </w:rPr>
        <w:t>on</w:t>
      </w:r>
      <w:r>
        <w:t xml:space="preserve"> </w:t>
      </w:r>
      <w:r w:rsidR="00E07785">
        <w:rPr>
          <w:i/>
          <w:iCs/>
        </w:rPr>
        <w:t>J</w:t>
      </w:r>
      <w:r w:rsidR="00400273">
        <w:rPr>
          <w:i/>
          <w:iCs/>
        </w:rPr>
        <w:t>u</w:t>
      </w:r>
      <w:r w:rsidR="006B78D6">
        <w:rPr>
          <w:i/>
          <w:iCs/>
        </w:rPr>
        <w:t>ly</w:t>
      </w:r>
      <w:r w:rsidRPr="00B67ED5">
        <w:rPr>
          <w:i/>
          <w:iCs/>
        </w:rPr>
        <w:t xml:space="preserve"> </w:t>
      </w:r>
      <w:r w:rsidR="007E5B24">
        <w:rPr>
          <w:i/>
          <w:iCs/>
        </w:rPr>
        <w:t>24</w:t>
      </w:r>
      <w:r w:rsidRPr="00B67ED5">
        <w:rPr>
          <w:i/>
          <w:iCs/>
        </w:rPr>
        <w:t>, 20</w:t>
      </w:r>
      <w:r w:rsidR="00B67ED5" w:rsidRPr="00B67ED5">
        <w:rPr>
          <w:i/>
          <w:iCs/>
        </w:rPr>
        <w:t>2</w:t>
      </w:r>
      <w:r w:rsidR="00E07785">
        <w:rPr>
          <w:i/>
          <w:iCs/>
        </w:rPr>
        <w:t>4</w:t>
      </w:r>
      <w:r>
        <w:t xml:space="preserve">, at the site designated on the Proposal Information Sheet.  Proposals </w:t>
      </w:r>
      <w:r w:rsidR="00B67ED5">
        <w:t>received or</w:t>
      </w:r>
      <w:r>
        <w:t xml:space="preserve"> delivered after the submittal deadline shall be considered late and rejected.  There are no exceptions to this requirement.</w:t>
      </w:r>
    </w:p>
    <w:p w14:paraId="54955729" w14:textId="77777777" w:rsidR="00B41BAB" w:rsidRDefault="00B41BAB" w:rsidP="00433C75">
      <w:pPr>
        <w:rPr>
          <w:sz w:val="24"/>
        </w:rPr>
      </w:pPr>
    </w:p>
    <w:p w14:paraId="056F3AE1" w14:textId="43D76E0C" w:rsidR="00B41BAB" w:rsidRDefault="00B41BAB" w:rsidP="00433C75">
      <w:pPr>
        <w:rPr>
          <w:sz w:val="24"/>
        </w:rPr>
      </w:pPr>
      <w:r w:rsidRPr="00B67ED5">
        <w:rPr>
          <w:sz w:val="24"/>
          <w:szCs w:val="24"/>
        </w:rPr>
        <w:t xml:space="preserve">The deadline for submission of written questions is </w:t>
      </w:r>
      <w:r w:rsidR="006F59A5">
        <w:rPr>
          <w:i/>
          <w:iCs/>
          <w:sz w:val="24"/>
          <w:szCs w:val="24"/>
        </w:rPr>
        <w:t>4</w:t>
      </w:r>
      <w:r w:rsidR="00B67ED5" w:rsidRPr="00B67ED5">
        <w:rPr>
          <w:i/>
          <w:iCs/>
          <w:sz w:val="24"/>
          <w:szCs w:val="24"/>
        </w:rPr>
        <w:t>:</w:t>
      </w:r>
      <w:r w:rsidR="00E07785">
        <w:rPr>
          <w:i/>
          <w:iCs/>
          <w:sz w:val="24"/>
          <w:szCs w:val="24"/>
        </w:rPr>
        <w:t>0</w:t>
      </w:r>
      <w:r w:rsidR="00B67ED5" w:rsidRPr="00B67ED5">
        <w:rPr>
          <w:i/>
          <w:iCs/>
          <w:sz w:val="24"/>
          <w:szCs w:val="24"/>
        </w:rPr>
        <w:t>0 p.m. on</w:t>
      </w:r>
      <w:r w:rsidR="00B67ED5" w:rsidRPr="00B67ED5">
        <w:rPr>
          <w:sz w:val="24"/>
          <w:szCs w:val="24"/>
        </w:rPr>
        <w:t xml:space="preserve"> </w:t>
      </w:r>
      <w:r w:rsidR="00E07785">
        <w:rPr>
          <w:i/>
          <w:iCs/>
          <w:sz w:val="24"/>
          <w:szCs w:val="24"/>
        </w:rPr>
        <w:t>Ju</w:t>
      </w:r>
      <w:r w:rsidR="007E5B24">
        <w:rPr>
          <w:i/>
          <w:iCs/>
          <w:sz w:val="24"/>
          <w:szCs w:val="24"/>
        </w:rPr>
        <w:t>ly</w:t>
      </w:r>
      <w:r w:rsidR="00B67ED5" w:rsidRPr="00B67ED5">
        <w:rPr>
          <w:i/>
          <w:iCs/>
          <w:sz w:val="24"/>
          <w:szCs w:val="24"/>
        </w:rPr>
        <w:t xml:space="preserve"> </w:t>
      </w:r>
      <w:r w:rsidR="00374FE2">
        <w:rPr>
          <w:i/>
          <w:iCs/>
          <w:sz w:val="24"/>
          <w:szCs w:val="24"/>
        </w:rPr>
        <w:t>1</w:t>
      </w:r>
      <w:r w:rsidR="007E5B24">
        <w:rPr>
          <w:i/>
          <w:iCs/>
          <w:sz w:val="24"/>
          <w:szCs w:val="24"/>
        </w:rPr>
        <w:t>0</w:t>
      </w:r>
      <w:r w:rsidR="00B67ED5" w:rsidRPr="00B67ED5">
        <w:rPr>
          <w:i/>
          <w:iCs/>
          <w:sz w:val="24"/>
          <w:szCs w:val="24"/>
        </w:rPr>
        <w:t>, 202</w:t>
      </w:r>
      <w:r w:rsidR="00E07785">
        <w:rPr>
          <w:i/>
          <w:iCs/>
          <w:sz w:val="24"/>
          <w:szCs w:val="24"/>
        </w:rPr>
        <w:t>4</w:t>
      </w:r>
      <w:r w:rsidRPr="00B67ED5">
        <w:rPr>
          <w:sz w:val="24"/>
          <w:szCs w:val="24"/>
        </w:rPr>
        <w:t>.</w:t>
      </w:r>
      <w:r>
        <w:rPr>
          <w:sz w:val="24"/>
        </w:rPr>
        <w:t xml:space="preserve">  All written questions will receive a written response from the </w:t>
      </w:r>
      <w:r w:rsidR="00B67ED5">
        <w:rPr>
          <w:sz w:val="24"/>
        </w:rPr>
        <w:t>Town</w:t>
      </w:r>
      <w:r>
        <w:rPr>
          <w:sz w:val="24"/>
        </w:rPr>
        <w:t xml:space="preserve"> on or about </w:t>
      </w:r>
      <w:r w:rsidR="00E07785">
        <w:rPr>
          <w:i/>
          <w:iCs/>
          <w:sz w:val="24"/>
          <w:szCs w:val="24"/>
        </w:rPr>
        <w:t>Ju</w:t>
      </w:r>
      <w:r w:rsidR="00DF3DE8">
        <w:rPr>
          <w:i/>
          <w:iCs/>
          <w:sz w:val="24"/>
          <w:szCs w:val="24"/>
        </w:rPr>
        <w:t>ly</w:t>
      </w:r>
      <w:r w:rsidR="00B67ED5" w:rsidRPr="00B67ED5">
        <w:rPr>
          <w:i/>
          <w:iCs/>
          <w:sz w:val="24"/>
          <w:szCs w:val="24"/>
        </w:rPr>
        <w:t xml:space="preserve"> </w:t>
      </w:r>
      <w:r w:rsidR="00DF3DE8">
        <w:rPr>
          <w:i/>
          <w:iCs/>
          <w:sz w:val="24"/>
          <w:szCs w:val="24"/>
        </w:rPr>
        <w:t>17</w:t>
      </w:r>
      <w:r w:rsidR="00B67ED5" w:rsidRPr="00B67ED5">
        <w:rPr>
          <w:i/>
          <w:iCs/>
          <w:sz w:val="24"/>
          <w:szCs w:val="24"/>
        </w:rPr>
        <w:t>, 202</w:t>
      </w:r>
      <w:r w:rsidR="00E07785">
        <w:rPr>
          <w:i/>
          <w:iCs/>
          <w:sz w:val="24"/>
          <w:szCs w:val="24"/>
        </w:rPr>
        <w:t>4</w:t>
      </w:r>
      <w:r>
        <w:rPr>
          <w:sz w:val="24"/>
        </w:rPr>
        <w:t>.</w:t>
      </w:r>
    </w:p>
    <w:p w14:paraId="17327460" w14:textId="77777777" w:rsidR="00B41BAB" w:rsidRDefault="00B41BAB" w:rsidP="00433C75">
      <w:pPr>
        <w:rPr>
          <w:sz w:val="24"/>
        </w:rPr>
      </w:pPr>
    </w:p>
    <w:p w14:paraId="7D7EA8F5" w14:textId="5446772E" w:rsidR="00B41BAB" w:rsidRPr="00B67ED5" w:rsidRDefault="00B82602" w:rsidP="00B67ED5">
      <w:pPr>
        <w:shd w:val="clear" w:color="auto" w:fill="FFFFFF"/>
        <w:rPr>
          <w:sz w:val="24"/>
        </w:rPr>
        <w:sectPr w:rsidR="00B41BAB" w:rsidRPr="00B67ED5" w:rsidSect="00932A78">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r>
        <w:rPr>
          <w:sz w:val="24"/>
        </w:rPr>
        <w:t>Any i</w:t>
      </w:r>
      <w:r w:rsidR="00B41BAB">
        <w:rPr>
          <w:sz w:val="24"/>
        </w:rPr>
        <w:t>nquiries</w:t>
      </w:r>
      <w:r w:rsidR="009B3E46">
        <w:rPr>
          <w:sz w:val="24"/>
        </w:rPr>
        <w:t xml:space="preserve"> </w:t>
      </w:r>
      <w:r w:rsidR="003476A2">
        <w:rPr>
          <w:sz w:val="24"/>
        </w:rPr>
        <w:t xml:space="preserve">and requests </w:t>
      </w:r>
      <w:r w:rsidR="00B41BAB">
        <w:rPr>
          <w:sz w:val="24"/>
        </w:rPr>
        <w:t xml:space="preserve">regarding this RFP </w:t>
      </w:r>
      <w:r w:rsidR="00B41BAB" w:rsidRPr="009B3E46">
        <w:rPr>
          <w:sz w:val="24"/>
        </w:rPr>
        <w:t>should be directed to</w:t>
      </w:r>
      <w:r w:rsidR="00B41BAB">
        <w:rPr>
          <w:sz w:val="24"/>
        </w:rPr>
        <w:t xml:space="preserve"> </w:t>
      </w:r>
      <w:r w:rsidR="00E07785">
        <w:rPr>
          <w:b/>
          <w:bCs/>
          <w:sz w:val="24"/>
        </w:rPr>
        <w:t>Earl Gibson</w:t>
      </w:r>
      <w:r w:rsidR="00B67ED5" w:rsidRPr="00B67ED5">
        <w:rPr>
          <w:b/>
          <w:bCs/>
          <w:sz w:val="24"/>
        </w:rPr>
        <w:t xml:space="preserve"> </w:t>
      </w:r>
      <w:r w:rsidR="00B41BAB">
        <w:rPr>
          <w:sz w:val="24"/>
        </w:rPr>
        <w:t xml:space="preserve">at </w:t>
      </w:r>
      <w:r w:rsidR="00E07785">
        <w:rPr>
          <w:sz w:val="24"/>
        </w:rPr>
        <w:t>7 Hunter Road</w:t>
      </w:r>
      <w:r w:rsidR="00E23675">
        <w:rPr>
          <w:sz w:val="24"/>
        </w:rPr>
        <w:t>,</w:t>
      </w:r>
      <w:r w:rsidR="00B67ED5">
        <w:rPr>
          <w:sz w:val="24"/>
        </w:rPr>
        <w:t xml:space="preserve"> Freeport, ME 04032</w:t>
      </w:r>
      <w:r w:rsidR="00B41BAB">
        <w:rPr>
          <w:sz w:val="24"/>
        </w:rPr>
        <w:t>, telephone: (</w:t>
      </w:r>
      <w:r w:rsidR="00B67ED5">
        <w:rPr>
          <w:sz w:val="24"/>
        </w:rPr>
        <w:t>207</w:t>
      </w:r>
      <w:r w:rsidR="00B41BAB">
        <w:rPr>
          <w:sz w:val="24"/>
        </w:rPr>
        <w:t xml:space="preserve">) </w:t>
      </w:r>
      <w:r w:rsidR="00B67ED5" w:rsidRPr="00B67ED5">
        <w:rPr>
          <w:b/>
          <w:bCs/>
          <w:sz w:val="24"/>
        </w:rPr>
        <w:t>865</w:t>
      </w:r>
      <w:r w:rsidR="00B41BAB" w:rsidRPr="00B67ED5">
        <w:rPr>
          <w:b/>
          <w:bCs/>
          <w:sz w:val="24"/>
        </w:rPr>
        <w:t>-</w:t>
      </w:r>
      <w:r w:rsidR="00B67ED5" w:rsidRPr="00B67ED5">
        <w:rPr>
          <w:b/>
          <w:bCs/>
          <w:sz w:val="24"/>
        </w:rPr>
        <w:t>4</w:t>
      </w:r>
      <w:r w:rsidR="00E07785">
        <w:rPr>
          <w:b/>
          <w:bCs/>
          <w:sz w:val="24"/>
        </w:rPr>
        <w:t>461</w:t>
      </w:r>
      <w:r w:rsidR="00B67ED5">
        <w:rPr>
          <w:sz w:val="24"/>
        </w:rPr>
        <w:t xml:space="preserve"> </w:t>
      </w:r>
      <w:r w:rsidR="00B67ED5" w:rsidRPr="00B67ED5">
        <w:rPr>
          <w:b/>
          <w:bCs/>
          <w:sz w:val="24"/>
        </w:rPr>
        <w:t>x</w:t>
      </w:r>
      <w:r w:rsidR="00E07785">
        <w:rPr>
          <w:b/>
          <w:bCs/>
          <w:sz w:val="24"/>
        </w:rPr>
        <w:t>5</w:t>
      </w:r>
      <w:r w:rsidR="00C2601B">
        <w:rPr>
          <w:b/>
          <w:bCs/>
          <w:sz w:val="24"/>
        </w:rPr>
        <w:t>00</w:t>
      </w:r>
      <w:r w:rsidR="00B41BAB">
        <w:rPr>
          <w:sz w:val="24"/>
        </w:rPr>
        <w:t xml:space="preserve">, e-mail: </w:t>
      </w:r>
      <w:r w:rsidR="00E07785">
        <w:rPr>
          <w:b/>
          <w:bCs/>
          <w:sz w:val="24"/>
        </w:rPr>
        <w:t>egibson</w:t>
      </w:r>
      <w:r w:rsidR="00B41BAB">
        <w:rPr>
          <w:sz w:val="24"/>
        </w:rPr>
        <w:t>@</w:t>
      </w:r>
      <w:r w:rsidR="00B67ED5">
        <w:rPr>
          <w:sz w:val="24"/>
        </w:rPr>
        <w:t>freeportmaine.com</w:t>
      </w:r>
      <w:r w:rsidR="00B41BAB">
        <w:rPr>
          <w:sz w:val="24"/>
        </w:rPr>
        <w:t>.</w:t>
      </w:r>
    </w:p>
    <w:p w14:paraId="3D2A6436" w14:textId="22C49F10" w:rsidR="00B41BAB" w:rsidRDefault="00B41BAB">
      <w:pPr>
        <w:pStyle w:val="Title"/>
        <w:outlineLvl w:val="0"/>
      </w:pPr>
      <w:r>
        <w:lastRenderedPageBreak/>
        <w:t>PROPOSAL INFORMATION SHEET</w:t>
      </w:r>
    </w:p>
    <w:p w14:paraId="1E532DC8" w14:textId="77777777" w:rsidR="00B41BAB" w:rsidRDefault="00B41BAB">
      <w:pPr>
        <w:jc w:val="center"/>
        <w:rPr>
          <w:b/>
          <w:sz w:val="24"/>
        </w:rPr>
      </w:pPr>
    </w:p>
    <w:p w14:paraId="7810140A" w14:textId="28EF05F3" w:rsidR="00B41BAB" w:rsidRPr="008E72EC" w:rsidRDefault="00B41BAB">
      <w:pPr>
        <w:pBdr>
          <w:top w:val="single" w:sz="4" w:space="1" w:color="auto" w:shadow="1"/>
          <w:left w:val="single" w:sz="4" w:space="4" w:color="auto" w:shadow="1"/>
          <w:bottom w:val="single" w:sz="4" w:space="1" w:color="auto" w:shadow="1"/>
          <w:right w:val="single" w:sz="4" w:space="4" w:color="auto" w:shadow="1"/>
        </w:pBdr>
        <w:jc w:val="center"/>
        <w:rPr>
          <w:i/>
          <w:color w:val="FF0000"/>
          <w:sz w:val="24"/>
        </w:rPr>
      </w:pPr>
      <w:r>
        <w:rPr>
          <w:b/>
          <w:sz w:val="24"/>
        </w:rPr>
        <w:t xml:space="preserve">NUMBER OF COPIES TO BE SUBMITTED:  </w:t>
      </w:r>
      <w:r w:rsidR="000F0A27">
        <w:rPr>
          <w:i/>
          <w:color w:val="FF0000"/>
          <w:sz w:val="24"/>
        </w:rPr>
        <w:t>1</w:t>
      </w:r>
    </w:p>
    <w:p w14:paraId="1BDDC14A" w14:textId="77777777" w:rsidR="00B41BAB" w:rsidRDefault="00B41BAB">
      <w:pPr>
        <w:jc w:val="center"/>
        <w:rPr>
          <w:b/>
          <w:sz w:val="22"/>
        </w:rPr>
      </w:pPr>
    </w:p>
    <w:p w14:paraId="254CFEE3" w14:textId="77777777" w:rsidR="00B41BAB" w:rsidRDefault="00B41BAB">
      <w:pPr>
        <w:jc w:val="center"/>
        <w:rPr>
          <w:b/>
          <w:sz w:val="22"/>
        </w:rPr>
      </w:pPr>
    </w:p>
    <w:p w14:paraId="15DB1D7D" w14:textId="3A0B56A8" w:rsidR="00B41BAB" w:rsidRPr="000630A3" w:rsidRDefault="00B41BAB" w:rsidP="00433C75">
      <w:pPr>
        <w:jc w:val="both"/>
        <w:rPr>
          <w:b/>
          <w:bCs/>
          <w:sz w:val="22"/>
        </w:rPr>
      </w:pPr>
      <w:r w:rsidRPr="000630A3">
        <w:rPr>
          <w:b/>
          <w:bCs/>
          <w:sz w:val="22"/>
        </w:rPr>
        <w:t xml:space="preserve">ALL </w:t>
      </w:r>
      <w:r w:rsidR="009D5072" w:rsidRPr="000630A3">
        <w:rPr>
          <w:b/>
          <w:bCs/>
          <w:sz w:val="22"/>
        </w:rPr>
        <w:t>PROPOSALS</w:t>
      </w:r>
      <w:r w:rsidRPr="000630A3">
        <w:rPr>
          <w:b/>
          <w:bCs/>
          <w:sz w:val="22"/>
        </w:rPr>
        <w:t xml:space="preserve"> SHALL BE </w:t>
      </w:r>
      <w:r w:rsidR="009D5072" w:rsidRPr="000630A3">
        <w:rPr>
          <w:b/>
          <w:bCs/>
          <w:sz w:val="22"/>
        </w:rPr>
        <w:t xml:space="preserve">SUBMITTED AND RECEIVED </w:t>
      </w:r>
      <w:r w:rsidRPr="000630A3">
        <w:rPr>
          <w:b/>
          <w:bCs/>
          <w:sz w:val="22"/>
        </w:rPr>
        <w:t>NO LATER THAN</w:t>
      </w:r>
      <w:r w:rsidRPr="000630A3">
        <w:rPr>
          <w:b/>
          <w:sz w:val="22"/>
        </w:rPr>
        <w:t xml:space="preserve"> </w:t>
      </w:r>
      <w:r w:rsidR="00E07785" w:rsidRPr="000630A3">
        <w:rPr>
          <w:b/>
          <w:i/>
          <w:iCs/>
        </w:rPr>
        <w:t>1:00 p.m. on</w:t>
      </w:r>
      <w:r w:rsidR="00E07785" w:rsidRPr="000630A3">
        <w:rPr>
          <w:b/>
        </w:rPr>
        <w:t xml:space="preserve"> </w:t>
      </w:r>
      <w:r w:rsidR="00E07785" w:rsidRPr="000630A3">
        <w:rPr>
          <w:b/>
          <w:i/>
          <w:iCs/>
        </w:rPr>
        <w:t>Ju</w:t>
      </w:r>
      <w:r w:rsidR="00B37E60" w:rsidRPr="000630A3">
        <w:rPr>
          <w:b/>
          <w:i/>
          <w:iCs/>
        </w:rPr>
        <w:t xml:space="preserve">ly </w:t>
      </w:r>
      <w:r w:rsidR="007E5B24">
        <w:rPr>
          <w:b/>
          <w:i/>
          <w:iCs/>
        </w:rPr>
        <w:t>24</w:t>
      </w:r>
      <w:r w:rsidR="00E07785" w:rsidRPr="000630A3">
        <w:rPr>
          <w:b/>
          <w:i/>
          <w:iCs/>
        </w:rPr>
        <w:t>, 2024</w:t>
      </w:r>
      <w:r w:rsidR="00C51D16">
        <w:rPr>
          <w:b/>
          <w:i/>
          <w:iCs/>
        </w:rPr>
        <w:t>,</w:t>
      </w:r>
      <w:r w:rsidRPr="000630A3">
        <w:rPr>
          <w:b/>
          <w:bCs/>
          <w:i/>
          <w:iCs/>
          <w:color w:val="FF0000"/>
          <w:sz w:val="22"/>
        </w:rPr>
        <w:t xml:space="preserve"> </w:t>
      </w:r>
      <w:bookmarkStart w:id="0" w:name="_Hlk168457802"/>
      <w:r w:rsidR="009D5072" w:rsidRPr="000630A3">
        <w:rPr>
          <w:b/>
          <w:sz w:val="22"/>
        </w:rPr>
        <w:t xml:space="preserve">at </w:t>
      </w:r>
      <w:r w:rsidR="00E07785" w:rsidRPr="000630A3">
        <w:rPr>
          <w:b/>
          <w:sz w:val="22"/>
        </w:rPr>
        <w:t>Freeport Public Works</w:t>
      </w:r>
      <w:r w:rsidR="009D5072" w:rsidRPr="000630A3">
        <w:rPr>
          <w:b/>
          <w:sz w:val="22"/>
        </w:rPr>
        <w:t xml:space="preserve">, </w:t>
      </w:r>
      <w:r w:rsidR="00E07785" w:rsidRPr="000630A3">
        <w:rPr>
          <w:b/>
          <w:sz w:val="22"/>
        </w:rPr>
        <w:t>7 Hunter Road</w:t>
      </w:r>
      <w:r w:rsidR="009D5072" w:rsidRPr="000630A3">
        <w:rPr>
          <w:b/>
          <w:sz w:val="22"/>
        </w:rPr>
        <w:t>, Freeport, ME 04032.</w:t>
      </w:r>
      <w:bookmarkEnd w:id="0"/>
      <w:r w:rsidR="009D5072" w:rsidRPr="000630A3">
        <w:rPr>
          <w:b/>
          <w:sz w:val="22"/>
        </w:rPr>
        <w:t xml:space="preserve">  Electronic and facsimile submissions will not be considered</w:t>
      </w:r>
      <w:r w:rsidRPr="000630A3">
        <w:rPr>
          <w:b/>
          <w:bCs/>
          <w:sz w:val="22"/>
        </w:rPr>
        <w:t xml:space="preserve">.  </w:t>
      </w:r>
    </w:p>
    <w:p w14:paraId="518FB7C0" w14:textId="11892203" w:rsidR="00B37E60" w:rsidRPr="000630A3" w:rsidRDefault="00B37E60" w:rsidP="00433C75">
      <w:pPr>
        <w:jc w:val="both"/>
        <w:rPr>
          <w:b/>
          <w:bCs/>
          <w:sz w:val="22"/>
        </w:rPr>
      </w:pPr>
    </w:p>
    <w:p w14:paraId="54EA77B9" w14:textId="1C638036" w:rsidR="00B37E60" w:rsidRPr="000630A3" w:rsidRDefault="00B37E60" w:rsidP="00433C75">
      <w:pPr>
        <w:jc w:val="both"/>
        <w:rPr>
          <w:b/>
          <w:bCs/>
          <w:sz w:val="22"/>
        </w:rPr>
      </w:pPr>
      <w:r w:rsidRPr="000630A3">
        <w:rPr>
          <w:b/>
          <w:bCs/>
          <w:sz w:val="22"/>
        </w:rPr>
        <w:t xml:space="preserve">RFP will be opened </w:t>
      </w:r>
      <w:r w:rsidR="00C51D16">
        <w:rPr>
          <w:b/>
          <w:bCs/>
          <w:sz w:val="22"/>
        </w:rPr>
        <w:t xml:space="preserve">at </w:t>
      </w:r>
      <w:r w:rsidRPr="000630A3">
        <w:rPr>
          <w:b/>
          <w:bCs/>
          <w:sz w:val="22"/>
        </w:rPr>
        <w:t xml:space="preserve">1:05 p.m. on July </w:t>
      </w:r>
      <w:r w:rsidR="007E5B24">
        <w:rPr>
          <w:b/>
          <w:bCs/>
          <w:sz w:val="22"/>
        </w:rPr>
        <w:t>24</w:t>
      </w:r>
      <w:r w:rsidRPr="000630A3">
        <w:rPr>
          <w:b/>
          <w:bCs/>
          <w:sz w:val="22"/>
        </w:rPr>
        <w:t>, 2024</w:t>
      </w:r>
      <w:r w:rsidR="00C51D16">
        <w:rPr>
          <w:b/>
          <w:bCs/>
          <w:sz w:val="22"/>
        </w:rPr>
        <w:t>,</w:t>
      </w:r>
      <w:r w:rsidRPr="000630A3">
        <w:rPr>
          <w:b/>
          <w:bCs/>
          <w:sz w:val="22"/>
        </w:rPr>
        <w:t xml:space="preserve"> </w:t>
      </w:r>
      <w:r w:rsidRPr="000630A3">
        <w:rPr>
          <w:b/>
          <w:sz w:val="22"/>
        </w:rPr>
        <w:t>at Freeport Public Works, 7 Hunter Road, Freeport, ME 04032.</w:t>
      </w:r>
    </w:p>
    <w:p w14:paraId="36F49C2C" w14:textId="77777777" w:rsidR="00B37E60" w:rsidRDefault="00B37E60" w:rsidP="00433C75">
      <w:pPr>
        <w:jc w:val="both"/>
        <w:rPr>
          <w:bCs/>
          <w:sz w:val="22"/>
        </w:rPr>
      </w:pPr>
    </w:p>
    <w:p w14:paraId="120701C8" w14:textId="77777777" w:rsidR="00B41BAB" w:rsidRDefault="00B41BAB">
      <w:pPr>
        <w:rPr>
          <w:bCs/>
          <w:sz w:val="22"/>
        </w:rPr>
      </w:pPr>
    </w:p>
    <w:tbl>
      <w:tblPr>
        <w:tblW w:w="0" w:type="auto"/>
        <w:tblLook w:val="0000" w:firstRow="0" w:lastRow="0" w:firstColumn="0" w:lastColumn="0" w:noHBand="0" w:noVBand="0"/>
      </w:tblPr>
      <w:tblGrid>
        <w:gridCol w:w="3153"/>
        <w:gridCol w:w="3216"/>
        <w:gridCol w:w="2991"/>
      </w:tblGrid>
      <w:tr w:rsidR="00B41BAB" w14:paraId="469010BB" w14:textId="77777777">
        <w:tc>
          <w:tcPr>
            <w:tcW w:w="3192" w:type="dxa"/>
          </w:tcPr>
          <w:p w14:paraId="31DC0011" w14:textId="77777777" w:rsidR="00B41BAB" w:rsidRDefault="00B41BAB">
            <w:pPr>
              <w:jc w:val="center"/>
              <w:rPr>
                <w:b/>
                <w:sz w:val="22"/>
              </w:rPr>
            </w:pPr>
            <w:r>
              <w:rPr>
                <w:b/>
                <w:u w:val="single"/>
              </w:rPr>
              <w:t>All Mail-ins</w:t>
            </w:r>
          </w:p>
        </w:tc>
        <w:tc>
          <w:tcPr>
            <w:tcW w:w="3192" w:type="dxa"/>
          </w:tcPr>
          <w:p w14:paraId="5FFB5EAC" w14:textId="0C3797CA" w:rsidR="00B41BAB" w:rsidRDefault="009D5072">
            <w:pPr>
              <w:jc w:val="center"/>
              <w:rPr>
                <w:b/>
                <w:sz w:val="22"/>
              </w:rPr>
            </w:pPr>
            <w:r>
              <w:rPr>
                <w:b/>
                <w:u w:val="single"/>
              </w:rPr>
              <w:t>All Drop-offs</w:t>
            </w:r>
          </w:p>
        </w:tc>
        <w:tc>
          <w:tcPr>
            <w:tcW w:w="3192" w:type="dxa"/>
          </w:tcPr>
          <w:p w14:paraId="496BC5CC" w14:textId="548BE697" w:rsidR="00B41BAB" w:rsidRDefault="00B41BAB">
            <w:pPr>
              <w:jc w:val="center"/>
              <w:rPr>
                <w:b/>
                <w:sz w:val="22"/>
              </w:rPr>
            </w:pPr>
            <w:r>
              <w:rPr>
                <w:b/>
                <w:u w:val="single"/>
              </w:rPr>
              <w:t>RFP COORDINATOR</w:t>
            </w:r>
          </w:p>
        </w:tc>
      </w:tr>
      <w:tr w:rsidR="00B41BAB" w14:paraId="6065AF7F" w14:textId="77777777">
        <w:tc>
          <w:tcPr>
            <w:tcW w:w="3192" w:type="dxa"/>
          </w:tcPr>
          <w:p w14:paraId="1FDEA5CF" w14:textId="5618200F" w:rsidR="00B41BAB" w:rsidRDefault="00F21A1B">
            <w:pPr>
              <w:rPr>
                <w:b/>
                <w:strike/>
                <w:sz w:val="22"/>
              </w:rPr>
            </w:pPr>
            <w:r>
              <w:rPr>
                <w:noProof/>
              </w:rPr>
              <mc:AlternateContent>
                <mc:Choice Requires="wps">
                  <w:drawing>
                    <wp:anchor distT="0" distB="0" distL="114300" distR="114300" simplePos="0" relativeHeight="251653632" behindDoc="0" locked="0" layoutInCell="1" allowOverlap="1" wp14:anchorId="1FF9959F" wp14:editId="379E3D66">
                      <wp:simplePos x="0" y="0"/>
                      <wp:positionH relativeFrom="column">
                        <wp:posOffset>7620</wp:posOffset>
                      </wp:positionH>
                      <wp:positionV relativeFrom="paragraph">
                        <wp:posOffset>140970</wp:posOffset>
                      </wp:positionV>
                      <wp:extent cx="1828800" cy="859155"/>
                      <wp:effectExtent l="0" t="0" r="19050" b="17145"/>
                      <wp:wrapSquare wrapText="bothSides"/>
                      <wp:docPr id="6472907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59155"/>
                              </a:xfrm>
                              <a:prstGeom prst="rect">
                                <a:avLst/>
                              </a:prstGeom>
                              <a:solidFill>
                                <a:srgbClr val="FFFFFF"/>
                              </a:solidFill>
                              <a:ln w="9525">
                                <a:solidFill>
                                  <a:srgbClr val="000000"/>
                                </a:solidFill>
                                <a:miter lim="800000"/>
                                <a:headEnd/>
                                <a:tailEnd/>
                              </a:ln>
                            </wps:spPr>
                            <wps:txbx>
                              <w:txbxContent>
                                <w:p w14:paraId="6AB867DF" w14:textId="1978BA8B" w:rsidR="00485A19" w:rsidRPr="009D5072" w:rsidRDefault="009D5072">
                                  <w:r w:rsidRPr="009D5072">
                                    <w:t>Town of Freeport</w:t>
                                  </w:r>
                                  <w:r w:rsidR="00E07785">
                                    <w:t xml:space="preserve"> Public Works</w:t>
                                  </w:r>
                                </w:p>
                                <w:p w14:paraId="70814172" w14:textId="7E486B66" w:rsidR="009D5072" w:rsidRDefault="009D5072" w:rsidP="009D5072">
                                  <w:pPr>
                                    <w:pStyle w:val="Caption"/>
                                    <w:rPr>
                                      <w:b w:val="0"/>
                                      <w:bCs/>
                                      <w:i/>
                                      <w:iCs/>
                                    </w:rPr>
                                  </w:pPr>
                                  <w:r w:rsidRPr="009D5072">
                                    <w:rPr>
                                      <w:b w:val="0"/>
                                      <w:color w:val="auto"/>
                                      <w:sz w:val="20"/>
                                    </w:rPr>
                                    <w:t>Attn:</w:t>
                                  </w:r>
                                  <w:r>
                                    <w:rPr>
                                      <w:b w:val="0"/>
                                      <w:bCs/>
                                      <w:i/>
                                      <w:iCs/>
                                    </w:rPr>
                                    <w:t xml:space="preserve"> </w:t>
                                  </w:r>
                                  <w:r w:rsidR="00E07785">
                                    <w:rPr>
                                      <w:b w:val="0"/>
                                      <w:bCs/>
                                      <w:i/>
                                      <w:iCs/>
                                    </w:rPr>
                                    <w:t>Earl Gibson</w:t>
                                  </w:r>
                                </w:p>
                                <w:p w14:paraId="2C4F1264" w14:textId="134D32E6" w:rsidR="009D5072" w:rsidRDefault="00E07785">
                                  <w:r>
                                    <w:t>7 Hunter Road</w:t>
                                  </w:r>
                                </w:p>
                                <w:p w14:paraId="1EDB6742" w14:textId="04FAA75B" w:rsidR="009D5072" w:rsidRDefault="009D5072">
                                  <w:r>
                                    <w:t>Freeport, ME 04032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9959F" id="_x0000_t202" coordsize="21600,21600" o:spt="202" path="m,l,21600r21600,l21600,xe">
                      <v:stroke joinstyle="miter"/>
                      <v:path gradientshapeok="t" o:connecttype="rect"/>
                    </v:shapetype>
                    <v:shape id="Text Box 13" o:spid="_x0000_s1026" type="#_x0000_t202" style="position:absolute;margin-left:.6pt;margin-top:11.1pt;width:2in;height:67.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">
                      <v:textbox>
                        <w:txbxContent>
                          <w:p w14:paraId="6AB867DF" w14:textId="1978BA8B" w:rsidR="00485A19" w:rsidRPr="009D5072" w:rsidRDefault="009D5072">
                            <w:r w:rsidRPr="009D5072">
                              <w:t>Town of Freeport</w:t>
                            </w:r>
                            <w:r w:rsidR="00E07785">
                              <w:t xml:space="preserve"> Public Works</w:t>
                            </w:r>
                          </w:p>
                          <w:p w14:paraId="70814172" w14:textId="7E486B66" w:rsidR="009D5072" w:rsidRDefault="009D5072" w:rsidP="009D5072">
                            <w:pPr>
                              <w:pStyle w:val="Caption"/>
                              <w:rPr>
                                <w:b w:val="0"/>
                                <w:bCs/>
                                <w:i/>
                                <w:iCs/>
                              </w:rPr>
                            </w:pPr>
                            <w:r w:rsidRPr="009D5072">
                              <w:rPr>
                                <w:b w:val="0"/>
                                <w:color w:val="auto"/>
                                <w:sz w:val="20"/>
                              </w:rPr>
                              <w:t>Attn:</w:t>
                            </w:r>
                            <w:r>
                              <w:rPr>
                                <w:b w:val="0"/>
                                <w:bCs/>
                                <w:i/>
                                <w:iCs/>
                              </w:rPr>
                              <w:t xml:space="preserve"> </w:t>
                            </w:r>
                            <w:r w:rsidR="00E07785">
                              <w:rPr>
                                <w:b w:val="0"/>
                                <w:bCs/>
                                <w:i/>
                                <w:iCs/>
                              </w:rPr>
                              <w:t>Earl Gibson</w:t>
                            </w:r>
                          </w:p>
                          <w:p w14:paraId="2C4F1264" w14:textId="134D32E6" w:rsidR="009D5072" w:rsidRDefault="00E07785">
                            <w:r>
                              <w:t>7 Hunter Road</w:t>
                            </w:r>
                          </w:p>
                          <w:p w14:paraId="1EDB6742" w14:textId="04FAA75B" w:rsidR="009D5072" w:rsidRDefault="009D5072">
                            <w:r>
                              <w:t>Freeport, ME 04032</w:t>
                            </w:r>
                          </w:p>
                        </w:txbxContent>
                      </v:textbox>
                      <w10:wrap type="square"/>
                    </v:shape>
                  </w:pict>
                </mc:Fallback>
              </mc:AlternateContent>
            </w:r>
          </w:p>
        </w:tc>
        <w:tc>
          <w:tcPr>
            <w:tcW w:w="3192" w:type="dxa"/>
          </w:tcPr>
          <w:p w14:paraId="3B8BC1CD" w14:textId="7D11B07F" w:rsidR="00B41BAB" w:rsidRDefault="00F21A1B">
            <w:pPr>
              <w:jc w:val="center"/>
              <w:rPr>
                <w:b/>
                <w:sz w:val="22"/>
              </w:rPr>
            </w:pPr>
            <w:r>
              <w:rPr>
                <w:b/>
                <w:noProof/>
                <w:sz w:val="22"/>
              </w:rPr>
              <mc:AlternateContent>
                <mc:Choice Requires="wps">
                  <w:drawing>
                    <wp:anchor distT="0" distB="0" distL="114300" distR="114300" simplePos="0" relativeHeight="251662848" behindDoc="0" locked="0" layoutInCell="1" allowOverlap="1" wp14:anchorId="1FF9959F" wp14:editId="72AA46BD">
                      <wp:simplePos x="0" y="0"/>
                      <wp:positionH relativeFrom="column">
                        <wp:posOffset>21589</wp:posOffset>
                      </wp:positionH>
                      <wp:positionV relativeFrom="paragraph">
                        <wp:posOffset>112395</wp:posOffset>
                      </wp:positionV>
                      <wp:extent cx="1876425" cy="990600"/>
                      <wp:effectExtent l="0" t="0" r="28575" b="19050"/>
                      <wp:wrapSquare wrapText="bothSides"/>
                      <wp:docPr id="4557618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990600"/>
                              </a:xfrm>
                              <a:prstGeom prst="rect">
                                <a:avLst/>
                              </a:prstGeom>
                              <a:solidFill>
                                <a:srgbClr val="FFFFFF"/>
                              </a:solidFill>
                              <a:ln w="9525">
                                <a:solidFill>
                                  <a:srgbClr val="000000"/>
                                </a:solidFill>
                                <a:miter lim="800000"/>
                                <a:headEnd/>
                                <a:tailEnd/>
                              </a:ln>
                            </wps:spPr>
                            <wps:txbx>
                              <w:txbxContent>
                                <w:p w14:paraId="7753F4C2" w14:textId="77D82768" w:rsidR="009D5072" w:rsidRPr="009D5072" w:rsidRDefault="009D5072" w:rsidP="009D5072">
                                  <w:r w:rsidRPr="009D5072">
                                    <w:t>Town of Freeport</w:t>
                                  </w:r>
                                  <w:r w:rsidR="00E07785">
                                    <w:t xml:space="preserve"> Public Works</w:t>
                                  </w:r>
                                </w:p>
                                <w:p w14:paraId="36139FB3" w14:textId="0666E79E" w:rsidR="009D5072" w:rsidRDefault="009D5072" w:rsidP="009D5072">
                                  <w:pPr>
                                    <w:pStyle w:val="Caption"/>
                                    <w:rPr>
                                      <w:b w:val="0"/>
                                      <w:bCs/>
                                      <w:i/>
                                      <w:iCs/>
                                    </w:rPr>
                                  </w:pPr>
                                  <w:r w:rsidRPr="009D5072">
                                    <w:rPr>
                                      <w:b w:val="0"/>
                                      <w:color w:val="auto"/>
                                      <w:sz w:val="20"/>
                                    </w:rPr>
                                    <w:t>Attn:</w:t>
                                  </w:r>
                                  <w:r>
                                    <w:rPr>
                                      <w:b w:val="0"/>
                                      <w:bCs/>
                                      <w:i/>
                                      <w:iCs/>
                                    </w:rPr>
                                    <w:t xml:space="preserve"> </w:t>
                                  </w:r>
                                  <w:r w:rsidR="00E07785">
                                    <w:rPr>
                                      <w:b w:val="0"/>
                                      <w:bCs/>
                                      <w:i/>
                                      <w:iCs/>
                                    </w:rPr>
                                    <w:t>Earl Gibson</w:t>
                                  </w:r>
                                </w:p>
                                <w:p w14:paraId="6E1BFA8C" w14:textId="31058ACF" w:rsidR="009D5072" w:rsidRDefault="00E07785" w:rsidP="009D5072">
                                  <w:r>
                                    <w:t>7 Hunter Road</w:t>
                                  </w:r>
                                </w:p>
                                <w:p w14:paraId="4267BF93" w14:textId="77777777" w:rsidR="009D5072" w:rsidRDefault="009D5072" w:rsidP="009D5072">
                                  <w:r>
                                    <w:t>Freeport, ME 04032</w:t>
                                  </w:r>
                                </w:p>
                                <w:p w14:paraId="53790F92" w14:textId="77777777" w:rsidR="009D5072" w:rsidRDefault="009D5072" w:rsidP="009D50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9959F" id="Text Box 24" o:spid="_x0000_s1027" type="#_x0000_t202" style="position:absolute;left:0;text-align:left;margin-left:1.7pt;margin-top:8.85pt;width:147.75pt;height: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">
                      <v:textbox>
                        <w:txbxContent>
                          <w:p w14:paraId="7753F4C2" w14:textId="77D82768" w:rsidR="009D5072" w:rsidRPr="009D5072" w:rsidRDefault="009D5072" w:rsidP="009D5072">
                            <w:r w:rsidRPr="009D5072">
                              <w:t>Town of Freeport</w:t>
                            </w:r>
                            <w:r w:rsidR="00E07785">
                              <w:t xml:space="preserve"> Public Works</w:t>
                            </w:r>
                          </w:p>
                          <w:p w14:paraId="36139FB3" w14:textId="0666E79E" w:rsidR="009D5072" w:rsidRDefault="009D5072" w:rsidP="009D5072">
                            <w:pPr>
                              <w:pStyle w:val="Caption"/>
                              <w:rPr>
                                <w:b w:val="0"/>
                                <w:bCs/>
                                <w:i/>
                                <w:iCs/>
                              </w:rPr>
                            </w:pPr>
                            <w:r w:rsidRPr="009D5072">
                              <w:rPr>
                                <w:b w:val="0"/>
                                <w:color w:val="auto"/>
                                <w:sz w:val="20"/>
                              </w:rPr>
                              <w:t>Attn:</w:t>
                            </w:r>
                            <w:r>
                              <w:rPr>
                                <w:b w:val="0"/>
                                <w:bCs/>
                                <w:i/>
                                <w:iCs/>
                              </w:rPr>
                              <w:t xml:space="preserve"> </w:t>
                            </w:r>
                            <w:r w:rsidR="00E07785">
                              <w:rPr>
                                <w:b w:val="0"/>
                                <w:bCs/>
                                <w:i/>
                                <w:iCs/>
                              </w:rPr>
                              <w:t>Earl Gibson</w:t>
                            </w:r>
                          </w:p>
                          <w:p w14:paraId="6E1BFA8C" w14:textId="31058ACF" w:rsidR="009D5072" w:rsidRDefault="00E07785" w:rsidP="009D5072">
                            <w:r>
                              <w:t>7 Hunter Road</w:t>
                            </w:r>
                          </w:p>
                          <w:p w14:paraId="4267BF93" w14:textId="77777777" w:rsidR="009D5072" w:rsidRDefault="009D5072" w:rsidP="009D5072">
                            <w:r>
                              <w:t>Freeport, ME 04032</w:t>
                            </w:r>
                          </w:p>
                          <w:p w14:paraId="53790F92" w14:textId="77777777" w:rsidR="009D5072" w:rsidRDefault="009D5072" w:rsidP="009D5072"/>
                        </w:txbxContent>
                      </v:textbox>
                      <w10:wrap type="square"/>
                    </v:shape>
                  </w:pict>
                </mc:Fallback>
              </mc:AlternateContent>
            </w:r>
          </w:p>
        </w:tc>
        <w:tc>
          <w:tcPr>
            <w:tcW w:w="3192" w:type="dxa"/>
          </w:tcPr>
          <w:p w14:paraId="7B96B9E0" w14:textId="7F54982A" w:rsidR="00B41BAB" w:rsidRDefault="00F21A1B">
            <w:pPr>
              <w:pStyle w:val="Header"/>
              <w:tabs>
                <w:tab w:val="clear" w:pos="4320"/>
                <w:tab w:val="clear" w:pos="8640"/>
              </w:tabs>
              <w:rPr>
                <w:b/>
                <w:strike/>
                <w:sz w:val="22"/>
              </w:rPr>
            </w:pPr>
            <w:r>
              <w:rPr>
                <w:noProof/>
              </w:rPr>
              <mc:AlternateContent>
                <mc:Choice Requires="wps">
                  <w:drawing>
                    <wp:anchor distT="0" distB="0" distL="114300" distR="114300" simplePos="0" relativeHeight="251654656" behindDoc="0" locked="0" layoutInCell="1" allowOverlap="1" wp14:anchorId="44EDBCEB" wp14:editId="4E6B2418">
                      <wp:simplePos x="0" y="0"/>
                      <wp:positionH relativeFrom="column">
                        <wp:posOffset>6350</wp:posOffset>
                      </wp:positionH>
                      <wp:positionV relativeFrom="paragraph">
                        <wp:posOffset>139065</wp:posOffset>
                      </wp:positionV>
                      <wp:extent cx="1651635" cy="733425"/>
                      <wp:effectExtent l="12065" t="7620" r="12700" b="11430"/>
                      <wp:wrapSquare wrapText="bothSides"/>
                      <wp:docPr id="14912934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733425"/>
                              </a:xfrm>
                              <a:prstGeom prst="rect">
                                <a:avLst/>
                              </a:prstGeom>
                              <a:solidFill>
                                <a:srgbClr val="FFFFFF"/>
                              </a:solidFill>
                              <a:ln w="9525">
                                <a:solidFill>
                                  <a:srgbClr val="000000"/>
                                </a:solidFill>
                                <a:miter lim="800000"/>
                                <a:headEnd/>
                                <a:tailEnd/>
                              </a:ln>
                            </wps:spPr>
                            <wps:txbx>
                              <w:txbxContent>
                                <w:p w14:paraId="25297EDB" w14:textId="5BA26500" w:rsidR="00485A19" w:rsidRDefault="00E07785">
                                  <w:pPr>
                                    <w:pStyle w:val="Header"/>
                                    <w:tabs>
                                      <w:tab w:val="clear" w:pos="4320"/>
                                      <w:tab w:val="clear" w:pos="8640"/>
                                    </w:tabs>
                                    <w:rPr>
                                      <w:i/>
                                      <w:iCs/>
                                      <w:color w:val="FF0000"/>
                                      <w:sz w:val="18"/>
                                    </w:rPr>
                                  </w:pPr>
                                  <w:r>
                                    <w:rPr>
                                      <w:i/>
                                      <w:iCs/>
                                      <w:color w:val="FF0000"/>
                                      <w:sz w:val="18"/>
                                    </w:rPr>
                                    <w:t>Earl Gibson</w:t>
                                  </w:r>
                                </w:p>
                                <w:p w14:paraId="43F45599" w14:textId="57457B3D" w:rsidR="00485A19" w:rsidRDefault="00E07785">
                                  <w:pPr>
                                    <w:pStyle w:val="Header"/>
                                    <w:tabs>
                                      <w:tab w:val="clear" w:pos="4320"/>
                                      <w:tab w:val="clear" w:pos="8640"/>
                                    </w:tabs>
                                    <w:rPr>
                                      <w:i/>
                                      <w:iCs/>
                                      <w:color w:val="FF0000"/>
                                      <w:sz w:val="18"/>
                                    </w:rPr>
                                  </w:pPr>
                                  <w:r>
                                    <w:rPr>
                                      <w:i/>
                                      <w:iCs/>
                                      <w:color w:val="FF0000"/>
                                      <w:sz w:val="18"/>
                                    </w:rPr>
                                    <w:t>207-865-4461 x500</w:t>
                                  </w:r>
                                </w:p>
                                <w:p w14:paraId="71886E85" w14:textId="58E2F686" w:rsidR="00485A19" w:rsidRDefault="00E07785">
                                  <w:pPr>
                                    <w:rPr>
                                      <w:i/>
                                      <w:iCs/>
                                    </w:rPr>
                                  </w:pPr>
                                  <w:r>
                                    <w:rPr>
                                      <w:i/>
                                      <w:iCs/>
                                      <w:color w:val="FF0000"/>
                                      <w:sz w:val="18"/>
                                    </w:rPr>
                                    <w:t>egibson@freeportmaine.com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BCEB" id="Text Box 14" o:spid="_x0000_s1028" type="#_x0000_t202" style="position:absolute;margin-left:.5pt;margin-top:10.95pt;width:130.0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">
                      <v:textbox>
                        <w:txbxContent>
                          <w:p w14:paraId="25297EDB" w14:textId="5BA26500" w:rsidR="00485A19" w:rsidRDefault="00E07785">
                            <w:pPr>
                              <w:pStyle w:val="Header"/>
                              <w:tabs>
                                <w:tab w:val="clear" w:pos="4320"/>
                                <w:tab w:val="clear" w:pos="8640"/>
                              </w:tabs>
                              <w:rPr>
                                <w:i/>
                                <w:iCs/>
                                <w:color w:val="FF0000"/>
                                <w:sz w:val="18"/>
                              </w:rPr>
                            </w:pPr>
                            <w:r>
                              <w:rPr>
                                <w:i/>
                                <w:iCs/>
                                <w:color w:val="FF0000"/>
                                <w:sz w:val="18"/>
                              </w:rPr>
                              <w:t>Earl Gibson</w:t>
                            </w:r>
                          </w:p>
                          <w:p w14:paraId="43F45599" w14:textId="57457B3D" w:rsidR="00485A19" w:rsidRDefault="00E07785">
                            <w:pPr>
                              <w:pStyle w:val="Header"/>
                              <w:tabs>
                                <w:tab w:val="clear" w:pos="4320"/>
                                <w:tab w:val="clear" w:pos="8640"/>
                              </w:tabs>
                              <w:rPr>
                                <w:i/>
                                <w:iCs/>
                                <w:color w:val="FF0000"/>
                                <w:sz w:val="18"/>
                              </w:rPr>
                            </w:pPr>
                            <w:r>
                              <w:rPr>
                                <w:i/>
                                <w:iCs/>
                                <w:color w:val="FF0000"/>
                                <w:sz w:val="18"/>
                              </w:rPr>
                              <w:t>207-865-4461 x500</w:t>
                            </w:r>
                          </w:p>
                          <w:p w14:paraId="71886E85" w14:textId="58E2F686" w:rsidR="00485A19" w:rsidRDefault="00E07785">
                            <w:pPr>
                              <w:rPr>
                                <w:i/>
                                <w:iCs/>
                              </w:rPr>
                            </w:pPr>
                            <w:r>
                              <w:rPr>
                                <w:i/>
                                <w:iCs/>
                                <w:color w:val="FF0000"/>
                                <w:sz w:val="18"/>
                              </w:rPr>
                              <w:t>egibson@freeportmaine.com</w:t>
                            </w:r>
                          </w:p>
                        </w:txbxContent>
                      </v:textbox>
                      <w10:wrap type="square"/>
                    </v:shape>
                  </w:pict>
                </mc:Fallback>
              </mc:AlternateContent>
            </w:r>
          </w:p>
        </w:tc>
      </w:tr>
      <w:tr w:rsidR="00B41BAB" w14:paraId="4C9A2C14" w14:textId="77777777">
        <w:tc>
          <w:tcPr>
            <w:tcW w:w="3192" w:type="dxa"/>
          </w:tcPr>
          <w:p w14:paraId="380A9558" w14:textId="77777777" w:rsidR="00B41BAB" w:rsidRDefault="00B41BAB">
            <w:pPr>
              <w:rPr>
                <w:b/>
                <w:strike/>
                <w:sz w:val="22"/>
              </w:rPr>
            </w:pPr>
          </w:p>
        </w:tc>
        <w:tc>
          <w:tcPr>
            <w:tcW w:w="3192" w:type="dxa"/>
          </w:tcPr>
          <w:p w14:paraId="091034A1" w14:textId="77777777" w:rsidR="00B41BAB" w:rsidRDefault="00B41BAB">
            <w:pPr>
              <w:jc w:val="center"/>
              <w:rPr>
                <w:b/>
                <w:sz w:val="22"/>
              </w:rPr>
            </w:pPr>
          </w:p>
        </w:tc>
        <w:tc>
          <w:tcPr>
            <w:tcW w:w="3192" w:type="dxa"/>
          </w:tcPr>
          <w:p w14:paraId="4DBFA7EE" w14:textId="77777777" w:rsidR="00B41BAB" w:rsidRDefault="00B41BAB">
            <w:pPr>
              <w:pStyle w:val="Header"/>
              <w:tabs>
                <w:tab w:val="clear" w:pos="4320"/>
                <w:tab w:val="clear" w:pos="8640"/>
              </w:tabs>
              <w:rPr>
                <w:b/>
                <w:color w:val="FF0000"/>
                <w:sz w:val="22"/>
              </w:rPr>
            </w:pPr>
          </w:p>
        </w:tc>
      </w:tr>
    </w:tbl>
    <w:p w14:paraId="6808A158" w14:textId="77777777" w:rsidR="00B67ED5" w:rsidRPr="000630A3" w:rsidRDefault="00B67ED5">
      <w:pPr>
        <w:rPr>
          <w:b/>
          <w:bCs/>
          <w:sz w:val="22"/>
        </w:rPr>
      </w:pPr>
    </w:p>
    <w:p w14:paraId="5199D434" w14:textId="7DB01AFF" w:rsidR="00B41BAB" w:rsidRPr="000630A3" w:rsidRDefault="009D5072">
      <w:pPr>
        <w:rPr>
          <w:b/>
          <w:bCs/>
          <w:sz w:val="22"/>
        </w:rPr>
      </w:pPr>
      <w:r w:rsidRPr="000630A3">
        <w:rPr>
          <w:b/>
          <w:bCs/>
          <w:sz w:val="22"/>
        </w:rPr>
        <w:t xml:space="preserve">Proposals must be submitted in a sealed envelope marked: </w:t>
      </w:r>
    </w:p>
    <w:p w14:paraId="156EC009" w14:textId="66D16455" w:rsidR="00B41BAB" w:rsidRPr="000630A3" w:rsidRDefault="005C4EB8">
      <w:pPr>
        <w:rPr>
          <w:b/>
          <w:sz w:val="22"/>
        </w:rPr>
      </w:pPr>
      <w:r>
        <w:rPr>
          <w:b/>
          <w:sz w:val="22"/>
        </w:rPr>
        <w:t xml:space="preserve">New Vehicle Lift </w:t>
      </w:r>
      <w:r w:rsidR="00E07785" w:rsidRPr="000630A3">
        <w:rPr>
          <w:b/>
          <w:sz w:val="22"/>
        </w:rPr>
        <w:t>PROPOSAL</w:t>
      </w:r>
    </w:p>
    <w:p w14:paraId="6D44E3F4" w14:textId="77777777" w:rsidR="009D5072" w:rsidRDefault="009D5072">
      <w:pPr>
        <w:rPr>
          <w:b/>
          <w:sz w:val="22"/>
        </w:rPr>
      </w:pPr>
    </w:p>
    <w:p w14:paraId="508DFCE1" w14:textId="77777777" w:rsidR="00B41BAB" w:rsidRDefault="00B41BAB">
      <w:pPr>
        <w:jc w:val="center"/>
        <w:rPr>
          <w:sz w:val="48"/>
        </w:rPr>
        <w:sectPr w:rsidR="00B41BAB" w:rsidSect="00932A78">
          <w:headerReference w:type="even" r:id="rId15"/>
          <w:headerReference w:type="default" r:id="rId16"/>
          <w:footerReference w:type="default" r:id="rId17"/>
          <w:headerReference w:type="first" r:id="rId18"/>
          <w:pgSz w:w="12240" w:h="15840"/>
          <w:pgMar w:top="1440" w:right="1440" w:bottom="1440" w:left="1440" w:header="720" w:footer="720" w:gutter="0"/>
          <w:cols w:space="720"/>
        </w:sectPr>
      </w:pPr>
    </w:p>
    <w:p w14:paraId="722B26CA" w14:textId="77777777" w:rsidR="00B41BAB" w:rsidRDefault="00B41BAB" w:rsidP="00083A31">
      <w:pPr>
        <w:spacing w:line="480" w:lineRule="auto"/>
        <w:jc w:val="center"/>
        <w:outlineLvl w:val="0"/>
        <w:rPr>
          <w:sz w:val="24"/>
        </w:rPr>
      </w:pPr>
      <w:r>
        <w:rPr>
          <w:b/>
          <w:bCs/>
          <w:sz w:val="36"/>
        </w:rPr>
        <w:lastRenderedPageBreak/>
        <w:t>RFP Table of Contents</w:t>
      </w:r>
    </w:p>
    <w:p w14:paraId="7C7C1887" w14:textId="77777777" w:rsidR="00B41BAB" w:rsidRDefault="00B41BAB" w:rsidP="00083A31">
      <w:pPr>
        <w:pStyle w:val="Heading1"/>
        <w:numPr>
          <w:ilvl w:val="0"/>
          <w:numId w:val="0"/>
        </w:numPr>
        <w:tabs>
          <w:tab w:val="right" w:leader="dot" w:pos="8640"/>
        </w:tabs>
        <w:spacing w:before="0" w:after="240"/>
        <w:rPr>
          <w:rFonts w:ascii="Times New Roman" w:hAnsi="Times New Roman"/>
          <w:bCs/>
          <w:kern w:val="0"/>
        </w:rPr>
      </w:pPr>
      <w:r>
        <w:rPr>
          <w:rFonts w:ascii="Times New Roman" w:hAnsi="Times New Roman"/>
          <w:bCs/>
          <w:kern w:val="0"/>
        </w:rPr>
        <w:t>Section 1 Administrative Overview</w:t>
      </w:r>
    </w:p>
    <w:p w14:paraId="3FC5EAB4" w14:textId="77777777" w:rsidR="00B41BAB" w:rsidRDefault="00B41BAB" w:rsidP="00990B91">
      <w:pPr>
        <w:numPr>
          <w:ilvl w:val="0"/>
          <w:numId w:val="6"/>
        </w:numPr>
        <w:tabs>
          <w:tab w:val="right" w:leader="dot" w:pos="8640"/>
        </w:tabs>
        <w:rPr>
          <w:sz w:val="24"/>
        </w:rPr>
      </w:pPr>
      <w:r>
        <w:rPr>
          <w:sz w:val="24"/>
        </w:rPr>
        <w:t>Procurement Timetable</w:t>
      </w:r>
      <w:r>
        <w:rPr>
          <w:sz w:val="24"/>
        </w:rPr>
        <w:tab/>
        <w:t>1-1</w:t>
      </w:r>
    </w:p>
    <w:p w14:paraId="26C9D861" w14:textId="5CEE871D" w:rsidR="00B41BAB" w:rsidRDefault="00B41BAB" w:rsidP="00990B91">
      <w:pPr>
        <w:numPr>
          <w:ilvl w:val="0"/>
          <w:numId w:val="6"/>
        </w:numPr>
        <w:tabs>
          <w:tab w:val="right" w:leader="dot" w:pos="8640"/>
        </w:tabs>
        <w:rPr>
          <w:sz w:val="24"/>
        </w:rPr>
      </w:pPr>
      <w:r>
        <w:rPr>
          <w:sz w:val="24"/>
        </w:rPr>
        <w:t>Website Reference</w:t>
      </w:r>
      <w:r>
        <w:rPr>
          <w:sz w:val="24"/>
        </w:rPr>
        <w:tab/>
        <w:t>1-</w:t>
      </w:r>
      <w:r w:rsidR="00D13CE6">
        <w:rPr>
          <w:sz w:val="24"/>
        </w:rPr>
        <w:t>1</w:t>
      </w:r>
    </w:p>
    <w:p w14:paraId="224BE69C" w14:textId="49D2E55D" w:rsidR="00B41BAB" w:rsidRDefault="00F8532C" w:rsidP="00990B91">
      <w:pPr>
        <w:numPr>
          <w:ilvl w:val="0"/>
          <w:numId w:val="6"/>
        </w:numPr>
        <w:tabs>
          <w:tab w:val="right" w:leader="dot" w:pos="8640"/>
        </w:tabs>
        <w:rPr>
          <w:sz w:val="24"/>
        </w:rPr>
      </w:pPr>
      <w:r>
        <w:rPr>
          <w:sz w:val="24"/>
        </w:rPr>
        <w:t>RFP Organization</w:t>
      </w:r>
      <w:r>
        <w:rPr>
          <w:sz w:val="24"/>
        </w:rPr>
        <w:tab/>
        <w:t>1-</w:t>
      </w:r>
      <w:r w:rsidR="00D13CE6">
        <w:rPr>
          <w:sz w:val="24"/>
        </w:rPr>
        <w:t>1</w:t>
      </w:r>
    </w:p>
    <w:p w14:paraId="54DAA645" w14:textId="38287ECA" w:rsidR="00B41BAB" w:rsidRDefault="00D13CE6" w:rsidP="00990B91">
      <w:pPr>
        <w:numPr>
          <w:ilvl w:val="0"/>
          <w:numId w:val="6"/>
        </w:numPr>
        <w:tabs>
          <w:tab w:val="right" w:leader="dot" w:pos="8640"/>
        </w:tabs>
        <w:rPr>
          <w:sz w:val="24"/>
        </w:rPr>
      </w:pPr>
      <w:r>
        <w:rPr>
          <w:sz w:val="24"/>
        </w:rPr>
        <w:t>Purchasing Agent</w:t>
      </w:r>
      <w:r w:rsidR="00B41BAB">
        <w:rPr>
          <w:sz w:val="24"/>
        </w:rPr>
        <w:tab/>
        <w:t>1-</w:t>
      </w:r>
      <w:r w:rsidR="00F21A1B">
        <w:rPr>
          <w:sz w:val="24"/>
        </w:rPr>
        <w:t>2</w:t>
      </w:r>
    </w:p>
    <w:p w14:paraId="6329765D" w14:textId="23338D6B" w:rsidR="00AB2BA3" w:rsidRDefault="00AB2BA3" w:rsidP="00990B91">
      <w:pPr>
        <w:numPr>
          <w:ilvl w:val="0"/>
          <w:numId w:val="6"/>
        </w:numPr>
        <w:tabs>
          <w:tab w:val="right" w:leader="dot" w:pos="8640"/>
        </w:tabs>
        <w:rPr>
          <w:sz w:val="24"/>
        </w:rPr>
      </w:pPr>
      <w:r w:rsidRPr="009C3388">
        <w:rPr>
          <w:sz w:val="24"/>
        </w:rPr>
        <w:t>RFP Contact Person</w:t>
      </w:r>
      <w:r>
        <w:rPr>
          <w:sz w:val="24"/>
        </w:rPr>
        <w:tab/>
        <w:t>1-</w:t>
      </w:r>
      <w:r w:rsidR="00F21A1B">
        <w:rPr>
          <w:sz w:val="24"/>
        </w:rPr>
        <w:t>2</w:t>
      </w:r>
    </w:p>
    <w:p w14:paraId="6FD7517E" w14:textId="207AACAF" w:rsidR="00B41BAB" w:rsidRDefault="00B41BAB" w:rsidP="00990B91">
      <w:pPr>
        <w:numPr>
          <w:ilvl w:val="0"/>
          <w:numId w:val="6"/>
        </w:numPr>
        <w:tabs>
          <w:tab w:val="right" w:leader="dot" w:pos="8640"/>
        </w:tabs>
        <w:rPr>
          <w:sz w:val="24"/>
        </w:rPr>
      </w:pPr>
      <w:r>
        <w:rPr>
          <w:sz w:val="24"/>
        </w:rPr>
        <w:t>Submission of Questions</w:t>
      </w:r>
      <w:r>
        <w:rPr>
          <w:sz w:val="24"/>
        </w:rPr>
        <w:tab/>
        <w:t>1-</w:t>
      </w:r>
      <w:r w:rsidR="00F21A1B">
        <w:rPr>
          <w:sz w:val="24"/>
        </w:rPr>
        <w:t>2</w:t>
      </w:r>
    </w:p>
    <w:p w14:paraId="325E3F04" w14:textId="4D5D3E22" w:rsidR="00B41BAB" w:rsidRDefault="00B41BAB" w:rsidP="00990B91">
      <w:pPr>
        <w:numPr>
          <w:ilvl w:val="0"/>
          <w:numId w:val="6"/>
        </w:numPr>
        <w:tabs>
          <w:tab w:val="right" w:leader="dot" w:pos="8640"/>
        </w:tabs>
        <w:rPr>
          <w:sz w:val="24"/>
        </w:rPr>
      </w:pPr>
      <w:r>
        <w:rPr>
          <w:sz w:val="24"/>
        </w:rPr>
        <w:t>Submission of Proposals</w:t>
      </w:r>
      <w:r>
        <w:rPr>
          <w:sz w:val="24"/>
        </w:rPr>
        <w:tab/>
        <w:t>1-</w:t>
      </w:r>
      <w:r w:rsidR="006817B5">
        <w:rPr>
          <w:sz w:val="24"/>
        </w:rPr>
        <w:t>3</w:t>
      </w:r>
    </w:p>
    <w:p w14:paraId="1024C632" w14:textId="7B161071" w:rsidR="00B41BAB" w:rsidRDefault="004A1208" w:rsidP="00990B91">
      <w:pPr>
        <w:numPr>
          <w:ilvl w:val="0"/>
          <w:numId w:val="6"/>
        </w:numPr>
        <w:tabs>
          <w:tab w:val="right" w:leader="dot" w:pos="8640"/>
        </w:tabs>
        <w:rPr>
          <w:sz w:val="24"/>
        </w:rPr>
      </w:pPr>
      <w:r>
        <w:rPr>
          <w:sz w:val="24"/>
        </w:rPr>
        <w:t>Opening of Proposals</w:t>
      </w:r>
      <w:r>
        <w:rPr>
          <w:sz w:val="24"/>
        </w:rPr>
        <w:tab/>
        <w:t>1-</w:t>
      </w:r>
      <w:r w:rsidR="004917E5">
        <w:rPr>
          <w:sz w:val="24"/>
        </w:rPr>
        <w:t>3</w:t>
      </w:r>
    </w:p>
    <w:p w14:paraId="6DD42F13" w14:textId="6F5AFB9B" w:rsidR="00B41BAB" w:rsidRDefault="00B41BAB" w:rsidP="00990B91">
      <w:pPr>
        <w:numPr>
          <w:ilvl w:val="0"/>
          <w:numId w:val="6"/>
        </w:numPr>
        <w:tabs>
          <w:tab w:val="right" w:leader="dot" w:pos="8640"/>
        </w:tabs>
        <w:rPr>
          <w:sz w:val="24"/>
        </w:rPr>
      </w:pPr>
      <w:r>
        <w:rPr>
          <w:sz w:val="24"/>
        </w:rPr>
        <w:t>Additional Materials and Documentation</w:t>
      </w:r>
      <w:r>
        <w:rPr>
          <w:sz w:val="24"/>
        </w:rPr>
        <w:tab/>
        <w:t>1-</w:t>
      </w:r>
      <w:r w:rsidR="006817B5">
        <w:rPr>
          <w:sz w:val="24"/>
        </w:rPr>
        <w:t>4</w:t>
      </w:r>
    </w:p>
    <w:p w14:paraId="001ECD9D" w14:textId="32764872" w:rsidR="00B41BAB" w:rsidRDefault="00B41BAB" w:rsidP="00990B91">
      <w:pPr>
        <w:numPr>
          <w:ilvl w:val="0"/>
          <w:numId w:val="6"/>
        </w:numPr>
        <w:tabs>
          <w:tab w:val="right" w:leader="dot" w:pos="8640"/>
        </w:tabs>
        <w:rPr>
          <w:sz w:val="24"/>
        </w:rPr>
      </w:pPr>
      <w:r>
        <w:rPr>
          <w:sz w:val="24"/>
        </w:rPr>
        <w:t>RFP Amendments</w:t>
      </w:r>
      <w:r>
        <w:rPr>
          <w:sz w:val="24"/>
        </w:rPr>
        <w:tab/>
        <w:t>1-</w:t>
      </w:r>
      <w:r w:rsidR="006817B5">
        <w:rPr>
          <w:sz w:val="24"/>
        </w:rPr>
        <w:t>4</w:t>
      </w:r>
    </w:p>
    <w:p w14:paraId="1F9E8394" w14:textId="113781A0" w:rsidR="00B41BAB" w:rsidRDefault="00B41BAB" w:rsidP="00990B91">
      <w:pPr>
        <w:numPr>
          <w:ilvl w:val="0"/>
          <w:numId w:val="6"/>
        </w:numPr>
        <w:tabs>
          <w:tab w:val="right" w:leader="dot" w:pos="8640"/>
        </w:tabs>
        <w:rPr>
          <w:sz w:val="24"/>
        </w:rPr>
      </w:pPr>
      <w:r>
        <w:rPr>
          <w:sz w:val="24"/>
        </w:rPr>
        <w:t>Cancellation of Request for Proposals</w:t>
      </w:r>
      <w:r>
        <w:rPr>
          <w:sz w:val="24"/>
        </w:rPr>
        <w:tab/>
        <w:t>1-</w:t>
      </w:r>
      <w:r w:rsidR="006817B5">
        <w:rPr>
          <w:sz w:val="24"/>
        </w:rPr>
        <w:t>4</w:t>
      </w:r>
    </w:p>
    <w:p w14:paraId="1F2A7BFD" w14:textId="25C55554" w:rsidR="00B41BAB" w:rsidRDefault="00B41BAB" w:rsidP="00990B91">
      <w:pPr>
        <w:numPr>
          <w:ilvl w:val="0"/>
          <w:numId w:val="6"/>
        </w:numPr>
        <w:tabs>
          <w:tab w:val="right" w:leader="dot" w:pos="8640"/>
        </w:tabs>
        <w:rPr>
          <w:sz w:val="24"/>
        </w:rPr>
      </w:pPr>
      <w:r>
        <w:rPr>
          <w:sz w:val="24"/>
        </w:rPr>
        <w:t>Co</w:t>
      </w:r>
      <w:r w:rsidR="004A1208">
        <w:rPr>
          <w:sz w:val="24"/>
        </w:rPr>
        <w:t>sts for Proposal Preparation</w:t>
      </w:r>
      <w:r w:rsidR="004A1208">
        <w:rPr>
          <w:sz w:val="24"/>
        </w:rPr>
        <w:tab/>
        <w:t>1-</w:t>
      </w:r>
      <w:r w:rsidR="006817B5">
        <w:rPr>
          <w:sz w:val="24"/>
        </w:rPr>
        <w:t>4</w:t>
      </w:r>
    </w:p>
    <w:p w14:paraId="1EF56A17" w14:textId="79110B1D" w:rsidR="00B41BAB" w:rsidRDefault="00B41BAB" w:rsidP="00990B91">
      <w:pPr>
        <w:numPr>
          <w:ilvl w:val="0"/>
          <w:numId w:val="6"/>
        </w:numPr>
        <w:tabs>
          <w:tab w:val="right" w:leader="dot" w:pos="8640"/>
        </w:tabs>
        <w:rPr>
          <w:sz w:val="24"/>
        </w:rPr>
      </w:pPr>
      <w:r>
        <w:rPr>
          <w:sz w:val="24"/>
        </w:rPr>
        <w:t>Rejection of Proposals</w:t>
      </w:r>
      <w:r>
        <w:rPr>
          <w:sz w:val="24"/>
        </w:rPr>
        <w:tab/>
        <w:t>1-</w:t>
      </w:r>
      <w:r w:rsidR="006817B5">
        <w:rPr>
          <w:sz w:val="24"/>
        </w:rPr>
        <w:t>4</w:t>
      </w:r>
    </w:p>
    <w:p w14:paraId="47F3AEF3" w14:textId="246BC050" w:rsidR="00B41BAB" w:rsidRDefault="00B41BAB" w:rsidP="00990B91">
      <w:pPr>
        <w:numPr>
          <w:ilvl w:val="0"/>
          <w:numId w:val="6"/>
        </w:numPr>
        <w:tabs>
          <w:tab w:val="right" w:leader="dot" w:pos="8640"/>
        </w:tabs>
        <w:rPr>
          <w:sz w:val="24"/>
        </w:rPr>
      </w:pPr>
      <w:r>
        <w:rPr>
          <w:sz w:val="24"/>
        </w:rPr>
        <w:t>Notice of Award</w:t>
      </w:r>
      <w:r>
        <w:rPr>
          <w:sz w:val="24"/>
        </w:rPr>
        <w:tab/>
        <w:t>1-</w:t>
      </w:r>
      <w:r w:rsidR="004917E5">
        <w:rPr>
          <w:sz w:val="24"/>
        </w:rPr>
        <w:t>4</w:t>
      </w:r>
    </w:p>
    <w:p w14:paraId="3996F2A6" w14:textId="11336742" w:rsidR="00B41BAB" w:rsidRPr="00083A31" w:rsidRDefault="006817B5" w:rsidP="00990B91">
      <w:pPr>
        <w:numPr>
          <w:ilvl w:val="0"/>
          <w:numId w:val="6"/>
        </w:numPr>
        <w:tabs>
          <w:tab w:val="right" w:leader="dot" w:pos="8640"/>
        </w:tabs>
        <w:spacing w:after="240"/>
        <w:rPr>
          <w:sz w:val="24"/>
        </w:rPr>
      </w:pPr>
      <w:r>
        <w:rPr>
          <w:sz w:val="24"/>
        </w:rPr>
        <w:t>Availability of Funds</w:t>
      </w:r>
      <w:r w:rsidR="004A1208">
        <w:rPr>
          <w:sz w:val="24"/>
        </w:rPr>
        <w:tab/>
        <w:t>1-</w:t>
      </w:r>
      <w:r w:rsidR="004917E5">
        <w:rPr>
          <w:sz w:val="24"/>
        </w:rPr>
        <w:t>4</w:t>
      </w:r>
    </w:p>
    <w:p w14:paraId="6EE7954E" w14:textId="43532086" w:rsidR="00B41BAB" w:rsidRDefault="00B41BAB" w:rsidP="00083A31">
      <w:pPr>
        <w:pStyle w:val="Heading3"/>
        <w:numPr>
          <w:ilvl w:val="0"/>
          <w:numId w:val="0"/>
        </w:numPr>
        <w:spacing w:before="0" w:after="240"/>
        <w:rPr>
          <w:bCs/>
          <w:sz w:val="28"/>
        </w:rPr>
      </w:pPr>
      <w:r>
        <w:rPr>
          <w:bCs/>
          <w:sz w:val="28"/>
        </w:rPr>
        <w:t xml:space="preserve">Section 2 - </w:t>
      </w:r>
      <w:r w:rsidR="00FE7DEE">
        <w:rPr>
          <w:bCs/>
          <w:sz w:val="28"/>
        </w:rPr>
        <w:t>Project</w:t>
      </w:r>
      <w:r>
        <w:rPr>
          <w:bCs/>
          <w:sz w:val="28"/>
        </w:rPr>
        <w:t xml:space="preserve"> Specifications</w:t>
      </w:r>
    </w:p>
    <w:p w14:paraId="4557CAB8" w14:textId="77777777" w:rsidR="00B41BAB" w:rsidRDefault="00F8532C" w:rsidP="00990B91">
      <w:pPr>
        <w:numPr>
          <w:ilvl w:val="0"/>
          <w:numId w:val="13"/>
        </w:numPr>
        <w:tabs>
          <w:tab w:val="left" w:pos="0"/>
          <w:tab w:val="left" w:pos="720"/>
          <w:tab w:val="right" w:leader="dot" w:pos="8640"/>
        </w:tabs>
        <w:ind w:left="720" w:hanging="720"/>
        <w:rPr>
          <w:sz w:val="24"/>
        </w:rPr>
      </w:pPr>
      <w:r>
        <w:rPr>
          <w:sz w:val="24"/>
        </w:rPr>
        <w:t>Introduction</w:t>
      </w:r>
    </w:p>
    <w:p w14:paraId="5408D893" w14:textId="247FF88B" w:rsidR="00F8532C" w:rsidRDefault="00D13CE6" w:rsidP="00990B91">
      <w:pPr>
        <w:numPr>
          <w:ilvl w:val="0"/>
          <w:numId w:val="7"/>
        </w:numPr>
        <w:tabs>
          <w:tab w:val="clear" w:pos="1512"/>
          <w:tab w:val="num" w:pos="1260"/>
          <w:tab w:val="right" w:leader="dot" w:pos="8640"/>
        </w:tabs>
        <w:ind w:left="1260" w:hanging="540"/>
        <w:rPr>
          <w:sz w:val="24"/>
        </w:rPr>
      </w:pPr>
      <w:r>
        <w:rPr>
          <w:sz w:val="24"/>
        </w:rPr>
        <w:t xml:space="preserve">Project </w:t>
      </w:r>
      <w:r w:rsidR="00B41BAB">
        <w:rPr>
          <w:sz w:val="24"/>
        </w:rPr>
        <w:t>Overview</w:t>
      </w:r>
      <w:r w:rsidR="00B41BAB">
        <w:rPr>
          <w:sz w:val="24"/>
        </w:rPr>
        <w:tab/>
        <w:t>2-1</w:t>
      </w:r>
    </w:p>
    <w:p w14:paraId="5787CBED" w14:textId="734421E7" w:rsidR="00B37031" w:rsidRDefault="007437CF" w:rsidP="00990B91">
      <w:pPr>
        <w:numPr>
          <w:ilvl w:val="0"/>
          <w:numId w:val="13"/>
        </w:numPr>
        <w:tabs>
          <w:tab w:val="left" w:pos="720"/>
          <w:tab w:val="right" w:leader="dot" w:pos="8640"/>
        </w:tabs>
        <w:ind w:left="810" w:hanging="810"/>
        <w:rPr>
          <w:sz w:val="24"/>
        </w:rPr>
      </w:pPr>
      <w:r>
        <w:rPr>
          <w:sz w:val="24"/>
        </w:rPr>
        <w:t>Specifications</w:t>
      </w:r>
      <w:r w:rsidR="00B37031">
        <w:rPr>
          <w:sz w:val="24"/>
        </w:rPr>
        <w:tab/>
        <w:t>2-</w:t>
      </w:r>
      <w:r w:rsidR="00D13CE6">
        <w:rPr>
          <w:sz w:val="24"/>
        </w:rPr>
        <w:t>1</w:t>
      </w:r>
    </w:p>
    <w:p w14:paraId="15D38027" w14:textId="7D4631CD" w:rsidR="004917E5" w:rsidRDefault="004917E5" w:rsidP="00990B91">
      <w:pPr>
        <w:numPr>
          <w:ilvl w:val="0"/>
          <w:numId w:val="13"/>
        </w:numPr>
        <w:tabs>
          <w:tab w:val="left" w:pos="720"/>
          <w:tab w:val="right" w:leader="dot" w:pos="8640"/>
        </w:tabs>
        <w:ind w:left="720" w:hanging="720"/>
        <w:rPr>
          <w:sz w:val="24"/>
        </w:rPr>
      </w:pPr>
      <w:r>
        <w:rPr>
          <w:sz w:val="24"/>
        </w:rPr>
        <w:t>Financial</w:t>
      </w:r>
      <w:r w:rsidR="004A1208">
        <w:rPr>
          <w:sz w:val="24"/>
        </w:rPr>
        <w:tab/>
        <w:t>2-</w:t>
      </w:r>
      <w:r w:rsidR="007437CF">
        <w:rPr>
          <w:sz w:val="24"/>
        </w:rPr>
        <w:t>4</w:t>
      </w:r>
    </w:p>
    <w:p w14:paraId="462B7A6B" w14:textId="368D998E" w:rsidR="004917E5" w:rsidRDefault="004917E5" w:rsidP="00990B91">
      <w:pPr>
        <w:pStyle w:val="ListParagraph"/>
        <w:numPr>
          <w:ilvl w:val="1"/>
          <w:numId w:val="7"/>
        </w:numPr>
        <w:tabs>
          <w:tab w:val="clear" w:pos="1944"/>
          <w:tab w:val="left" w:pos="720"/>
          <w:tab w:val="right" w:leader="dot" w:pos="8640"/>
        </w:tabs>
        <w:ind w:left="1260" w:hanging="540"/>
        <w:rPr>
          <w:sz w:val="24"/>
        </w:rPr>
      </w:pPr>
      <w:r>
        <w:rPr>
          <w:sz w:val="24"/>
        </w:rPr>
        <w:t>Compensation</w:t>
      </w:r>
      <w:r>
        <w:rPr>
          <w:sz w:val="24"/>
        </w:rPr>
        <w:tab/>
        <w:t>2-</w:t>
      </w:r>
      <w:r w:rsidR="007437CF">
        <w:rPr>
          <w:sz w:val="24"/>
        </w:rPr>
        <w:t>4</w:t>
      </w:r>
    </w:p>
    <w:p w14:paraId="439D1CEE" w14:textId="0D716670" w:rsidR="004917E5" w:rsidRPr="004917E5" w:rsidRDefault="004917E5" w:rsidP="00990B91">
      <w:pPr>
        <w:pStyle w:val="ListParagraph"/>
        <w:numPr>
          <w:ilvl w:val="1"/>
          <w:numId w:val="7"/>
        </w:numPr>
        <w:tabs>
          <w:tab w:val="clear" w:pos="1944"/>
          <w:tab w:val="left" w:pos="720"/>
          <w:tab w:val="right" w:leader="dot" w:pos="8640"/>
        </w:tabs>
        <w:ind w:left="1260" w:hanging="540"/>
        <w:rPr>
          <w:sz w:val="24"/>
        </w:rPr>
      </w:pPr>
      <w:r>
        <w:rPr>
          <w:sz w:val="24"/>
        </w:rPr>
        <w:t>Method of Payment</w:t>
      </w:r>
      <w:r>
        <w:rPr>
          <w:sz w:val="24"/>
        </w:rPr>
        <w:tab/>
        <w:t>2-</w:t>
      </w:r>
      <w:r w:rsidR="007437CF">
        <w:rPr>
          <w:sz w:val="24"/>
        </w:rPr>
        <w:t>4</w:t>
      </w:r>
    </w:p>
    <w:p w14:paraId="7D6BAB5A" w14:textId="354901C7" w:rsidR="004917E5" w:rsidRPr="004917E5" w:rsidRDefault="004917E5" w:rsidP="00990B91">
      <w:pPr>
        <w:pStyle w:val="ListParagraph"/>
        <w:numPr>
          <w:ilvl w:val="1"/>
          <w:numId w:val="7"/>
        </w:numPr>
        <w:tabs>
          <w:tab w:val="clear" w:pos="1944"/>
          <w:tab w:val="left" w:pos="720"/>
          <w:tab w:val="right" w:leader="dot" w:pos="8640"/>
        </w:tabs>
        <w:ind w:left="1260" w:hanging="540"/>
        <w:rPr>
          <w:sz w:val="24"/>
        </w:rPr>
      </w:pPr>
      <w:r>
        <w:rPr>
          <w:sz w:val="24"/>
        </w:rPr>
        <w:t>Other Financial Related Materials</w:t>
      </w:r>
      <w:r>
        <w:rPr>
          <w:sz w:val="24"/>
        </w:rPr>
        <w:tab/>
        <w:t>2-</w:t>
      </w:r>
      <w:r w:rsidR="007437CF">
        <w:rPr>
          <w:sz w:val="24"/>
        </w:rPr>
        <w:t>4</w:t>
      </w:r>
    </w:p>
    <w:p w14:paraId="6EA982B4" w14:textId="77777777" w:rsidR="004917E5" w:rsidRDefault="004917E5" w:rsidP="004917E5">
      <w:pPr>
        <w:pStyle w:val="Heading3"/>
        <w:numPr>
          <w:ilvl w:val="0"/>
          <w:numId w:val="0"/>
        </w:numPr>
        <w:spacing w:before="0" w:after="0"/>
        <w:rPr>
          <w:bCs/>
          <w:sz w:val="28"/>
        </w:rPr>
      </w:pPr>
    </w:p>
    <w:p w14:paraId="49E942A0" w14:textId="24EE8D25" w:rsidR="00B41BAB" w:rsidRDefault="00B41BAB">
      <w:pPr>
        <w:pStyle w:val="Heading3"/>
        <w:numPr>
          <w:ilvl w:val="0"/>
          <w:numId w:val="0"/>
        </w:numPr>
        <w:spacing w:before="0" w:after="240"/>
        <w:rPr>
          <w:bCs/>
          <w:sz w:val="28"/>
        </w:rPr>
      </w:pPr>
      <w:r>
        <w:rPr>
          <w:bCs/>
          <w:sz w:val="28"/>
        </w:rPr>
        <w:t>Section 3 - Proposal Application Instructions</w:t>
      </w:r>
    </w:p>
    <w:p w14:paraId="14ADC679" w14:textId="77777777" w:rsidR="00B41BAB" w:rsidRDefault="00B41BAB">
      <w:pPr>
        <w:tabs>
          <w:tab w:val="right" w:leader="dot" w:pos="8640"/>
        </w:tabs>
        <w:rPr>
          <w:sz w:val="24"/>
        </w:rPr>
      </w:pPr>
      <w:r>
        <w:rPr>
          <w:sz w:val="24"/>
        </w:rPr>
        <w:t>General Instructions for Completing Applications</w:t>
      </w:r>
      <w:r>
        <w:rPr>
          <w:sz w:val="24"/>
        </w:rPr>
        <w:tab/>
        <w:t>3-1</w:t>
      </w:r>
    </w:p>
    <w:p w14:paraId="69A3DB55" w14:textId="7FB48E3E" w:rsidR="00B41BAB" w:rsidRDefault="00D13CE6" w:rsidP="00990B91">
      <w:pPr>
        <w:numPr>
          <w:ilvl w:val="0"/>
          <w:numId w:val="8"/>
        </w:numPr>
        <w:tabs>
          <w:tab w:val="right" w:leader="dot" w:pos="8640"/>
        </w:tabs>
        <w:rPr>
          <w:sz w:val="24"/>
        </w:rPr>
      </w:pPr>
      <w:r>
        <w:rPr>
          <w:sz w:val="24"/>
        </w:rPr>
        <w:t>Letter of Interest</w:t>
      </w:r>
      <w:r w:rsidR="00F8532C">
        <w:rPr>
          <w:sz w:val="24"/>
        </w:rPr>
        <w:tab/>
        <w:t>3-</w:t>
      </w:r>
      <w:r w:rsidR="00C3138D">
        <w:rPr>
          <w:sz w:val="24"/>
        </w:rPr>
        <w:t>1</w:t>
      </w:r>
    </w:p>
    <w:p w14:paraId="5F34B952" w14:textId="3C84D728" w:rsidR="00B41BAB" w:rsidRDefault="00D13CE6" w:rsidP="00990B91">
      <w:pPr>
        <w:numPr>
          <w:ilvl w:val="0"/>
          <w:numId w:val="8"/>
        </w:numPr>
        <w:tabs>
          <w:tab w:val="right" w:leader="dot" w:pos="8640"/>
        </w:tabs>
        <w:rPr>
          <w:sz w:val="24"/>
        </w:rPr>
      </w:pPr>
      <w:r>
        <w:rPr>
          <w:sz w:val="24"/>
        </w:rPr>
        <w:t>Project</w:t>
      </w:r>
      <w:r w:rsidR="004A1208">
        <w:rPr>
          <w:sz w:val="24"/>
        </w:rPr>
        <w:t xml:space="preserve"> Delivery</w:t>
      </w:r>
      <w:r w:rsidR="004A1208">
        <w:rPr>
          <w:sz w:val="24"/>
        </w:rPr>
        <w:tab/>
        <w:t>3-</w:t>
      </w:r>
      <w:r w:rsidR="007437CF">
        <w:rPr>
          <w:sz w:val="24"/>
        </w:rPr>
        <w:t>1</w:t>
      </w:r>
    </w:p>
    <w:p w14:paraId="04B6739B" w14:textId="3D339360" w:rsidR="00B41BAB" w:rsidRDefault="00B41BAB" w:rsidP="00990B91">
      <w:pPr>
        <w:numPr>
          <w:ilvl w:val="0"/>
          <w:numId w:val="8"/>
        </w:numPr>
        <w:tabs>
          <w:tab w:val="right" w:leader="dot" w:pos="8640"/>
        </w:tabs>
        <w:rPr>
          <w:sz w:val="24"/>
        </w:rPr>
      </w:pPr>
      <w:r>
        <w:rPr>
          <w:sz w:val="24"/>
        </w:rPr>
        <w:t>Financial</w:t>
      </w:r>
      <w:r>
        <w:rPr>
          <w:sz w:val="24"/>
        </w:rPr>
        <w:tab/>
        <w:t>3-</w:t>
      </w:r>
      <w:r w:rsidR="007437CF">
        <w:rPr>
          <w:sz w:val="24"/>
        </w:rPr>
        <w:t>1</w:t>
      </w:r>
    </w:p>
    <w:p w14:paraId="667DBB9A" w14:textId="4A03974B" w:rsidR="00B41BAB" w:rsidRDefault="00B41BAB" w:rsidP="00990B91">
      <w:pPr>
        <w:numPr>
          <w:ilvl w:val="0"/>
          <w:numId w:val="10"/>
        </w:numPr>
        <w:tabs>
          <w:tab w:val="right" w:leader="dot" w:pos="8640"/>
        </w:tabs>
        <w:spacing w:after="240"/>
        <w:rPr>
          <w:sz w:val="24"/>
        </w:rPr>
      </w:pPr>
      <w:r>
        <w:rPr>
          <w:sz w:val="24"/>
        </w:rPr>
        <w:t>Pricing Structure</w:t>
      </w:r>
      <w:r>
        <w:rPr>
          <w:sz w:val="24"/>
        </w:rPr>
        <w:tab/>
        <w:t>3-</w:t>
      </w:r>
      <w:r w:rsidR="007437CF">
        <w:rPr>
          <w:sz w:val="24"/>
        </w:rPr>
        <w:t>1</w:t>
      </w:r>
    </w:p>
    <w:p w14:paraId="117E5FE1" w14:textId="01E1859D" w:rsidR="00B41BAB" w:rsidRDefault="00B41BAB">
      <w:pPr>
        <w:pStyle w:val="Heading3"/>
        <w:numPr>
          <w:ilvl w:val="0"/>
          <w:numId w:val="0"/>
        </w:numPr>
        <w:spacing w:before="0" w:after="240"/>
        <w:rPr>
          <w:bCs/>
          <w:sz w:val="28"/>
        </w:rPr>
      </w:pPr>
      <w:r>
        <w:rPr>
          <w:bCs/>
          <w:sz w:val="28"/>
        </w:rPr>
        <w:t>Section 4 – Proposal Evaluation</w:t>
      </w:r>
    </w:p>
    <w:p w14:paraId="3830F3B9" w14:textId="77777777" w:rsidR="00B41BAB" w:rsidRDefault="00B41BAB" w:rsidP="00990B91">
      <w:pPr>
        <w:numPr>
          <w:ilvl w:val="0"/>
          <w:numId w:val="11"/>
        </w:numPr>
        <w:tabs>
          <w:tab w:val="right" w:leader="dot" w:pos="8640"/>
        </w:tabs>
        <w:rPr>
          <w:sz w:val="24"/>
        </w:rPr>
      </w:pPr>
      <w:r>
        <w:rPr>
          <w:sz w:val="24"/>
        </w:rPr>
        <w:t>Introduction</w:t>
      </w:r>
      <w:r>
        <w:rPr>
          <w:sz w:val="24"/>
        </w:rPr>
        <w:tab/>
        <w:t>4-1</w:t>
      </w:r>
    </w:p>
    <w:p w14:paraId="4902CC26" w14:textId="77777777" w:rsidR="00B41BAB" w:rsidRDefault="00B41BAB" w:rsidP="00990B91">
      <w:pPr>
        <w:numPr>
          <w:ilvl w:val="0"/>
          <w:numId w:val="11"/>
        </w:numPr>
        <w:tabs>
          <w:tab w:val="right" w:leader="dot" w:pos="8640"/>
        </w:tabs>
        <w:rPr>
          <w:sz w:val="24"/>
        </w:rPr>
      </w:pPr>
      <w:r>
        <w:rPr>
          <w:sz w:val="24"/>
        </w:rPr>
        <w:t>Evaluation Process</w:t>
      </w:r>
      <w:r>
        <w:rPr>
          <w:sz w:val="24"/>
        </w:rPr>
        <w:tab/>
        <w:t>4-1</w:t>
      </w:r>
    </w:p>
    <w:p w14:paraId="0F4C98FB" w14:textId="77777777" w:rsidR="00200B25" w:rsidRDefault="00200B25">
      <w:pPr>
        <w:pStyle w:val="Heading3"/>
        <w:numPr>
          <w:ilvl w:val="0"/>
          <w:numId w:val="0"/>
        </w:numPr>
        <w:spacing w:before="0" w:after="240"/>
        <w:rPr>
          <w:bCs/>
          <w:sz w:val="28"/>
        </w:rPr>
      </w:pPr>
    </w:p>
    <w:p w14:paraId="53DEBB49" w14:textId="2C27D614" w:rsidR="00B41BAB" w:rsidRDefault="00B41BAB">
      <w:pPr>
        <w:pStyle w:val="Heading3"/>
        <w:numPr>
          <w:ilvl w:val="0"/>
          <w:numId w:val="0"/>
        </w:numPr>
        <w:spacing w:before="0" w:after="240"/>
        <w:rPr>
          <w:bCs/>
          <w:sz w:val="28"/>
        </w:rPr>
      </w:pPr>
      <w:r>
        <w:rPr>
          <w:bCs/>
          <w:sz w:val="28"/>
        </w:rPr>
        <w:t>Section 5 – Attachments</w:t>
      </w:r>
    </w:p>
    <w:p w14:paraId="22C3B551" w14:textId="5C1A8D59" w:rsidR="00B41BAB" w:rsidRDefault="00B41BAB">
      <w:pPr>
        <w:rPr>
          <w:sz w:val="24"/>
        </w:rPr>
      </w:pPr>
      <w:r>
        <w:rPr>
          <w:sz w:val="24"/>
        </w:rPr>
        <w:t>Attachment A.</w:t>
      </w:r>
      <w:r>
        <w:rPr>
          <w:sz w:val="24"/>
        </w:rPr>
        <w:tab/>
      </w:r>
      <w:r w:rsidR="004A1208">
        <w:rPr>
          <w:sz w:val="24"/>
        </w:rPr>
        <w:t xml:space="preserve">   </w:t>
      </w:r>
      <w:r w:rsidR="00C3138D">
        <w:rPr>
          <w:sz w:val="24"/>
        </w:rPr>
        <w:t>Proposal Application Identification Form</w:t>
      </w:r>
    </w:p>
    <w:p w14:paraId="490F9714" w14:textId="2B66A5D7" w:rsidR="00B41BAB" w:rsidRDefault="00B41BAB">
      <w:pPr>
        <w:rPr>
          <w:sz w:val="24"/>
        </w:rPr>
      </w:pPr>
      <w:r>
        <w:rPr>
          <w:sz w:val="24"/>
        </w:rPr>
        <w:t>Attachment B.</w:t>
      </w:r>
      <w:r>
        <w:rPr>
          <w:sz w:val="24"/>
        </w:rPr>
        <w:tab/>
      </w:r>
      <w:r w:rsidR="004A1208">
        <w:rPr>
          <w:sz w:val="24"/>
        </w:rPr>
        <w:t xml:space="preserve">   </w:t>
      </w:r>
      <w:r w:rsidR="00C3138D">
        <w:rPr>
          <w:sz w:val="24"/>
        </w:rPr>
        <w:t>&lt;IF APPLICABLE&gt;</w:t>
      </w:r>
    </w:p>
    <w:p w14:paraId="7623AC02" w14:textId="77777777" w:rsidR="00B41BAB" w:rsidRDefault="00B41BAB">
      <w:pPr>
        <w:rPr>
          <w:sz w:val="24"/>
        </w:rPr>
      </w:pPr>
      <w:r>
        <w:rPr>
          <w:sz w:val="24"/>
        </w:rPr>
        <w:t>Attachment C.</w:t>
      </w:r>
      <w:r>
        <w:rPr>
          <w:sz w:val="24"/>
        </w:rPr>
        <w:tab/>
      </w:r>
    </w:p>
    <w:p w14:paraId="5BA9C1F8" w14:textId="77777777" w:rsidR="00B41BAB" w:rsidRDefault="00B41BAB">
      <w:pPr>
        <w:jc w:val="center"/>
        <w:rPr>
          <w:sz w:val="24"/>
        </w:rPr>
      </w:pPr>
    </w:p>
    <w:p w14:paraId="1A832DAC" w14:textId="77777777" w:rsidR="008641A7" w:rsidRDefault="008641A7">
      <w:pPr>
        <w:jc w:val="center"/>
        <w:rPr>
          <w:sz w:val="24"/>
        </w:rPr>
        <w:sectPr w:rsidR="008641A7" w:rsidSect="00932A78">
          <w:headerReference w:type="even" r:id="rId19"/>
          <w:headerReference w:type="default" r:id="rId20"/>
          <w:footerReference w:type="default" r:id="rId21"/>
          <w:headerReference w:type="first" r:id="rId22"/>
          <w:pgSz w:w="12240" w:h="15840"/>
          <w:pgMar w:top="1440" w:right="1800" w:bottom="1440" w:left="1800" w:header="720" w:footer="720" w:gutter="0"/>
          <w:pgNumType w:fmt="lowerRoman" w:start="1"/>
          <w:cols w:space="720"/>
        </w:sectPr>
      </w:pPr>
    </w:p>
    <w:p w14:paraId="357BEC83" w14:textId="3A26E849" w:rsidR="00CB28E8" w:rsidRDefault="00CB28E8" w:rsidP="00083A31">
      <w:pPr>
        <w:pStyle w:val="Heading1"/>
        <w:numPr>
          <w:ilvl w:val="0"/>
          <w:numId w:val="0"/>
        </w:numPr>
        <w:jc w:val="center"/>
        <w:rPr>
          <w:rFonts w:ascii="Times New Roman" w:hAnsi="Times New Roman"/>
          <w:sz w:val="56"/>
          <w:szCs w:val="56"/>
        </w:rPr>
      </w:pPr>
    </w:p>
    <w:p w14:paraId="6E2D2CF0" w14:textId="77777777" w:rsidR="00B41BAB" w:rsidRPr="00083A31" w:rsidRDefault="00B41BAB" w:rsidP="00083A31">
      <w:pPr>
        <w:pStyle w:val="Heading1"/>
        <w:numPr>
          <w:ilvl w:val="0"/>
          <w:numId w:val="0"/>
        </w:numPr>
        <w:jc w:val="center"/>
        <w:rPr>
          <w:rFonts w:ascii="Times New Roman" w:hAnsi="Times New Roman"/>
          <w:sz w:val="56"/>
          <w:szCs w:val="56"/>
        </w:rPr>
      </w:pPr>
      <w:r w:rsidRPr="00083A31">
        <w:rPr>
          <w:rFonts w:ascii="Times New Roman" w:hAnsi="Times New Roman"/>
          <w:sz w:val="56"/>
          <w:szCs w:val="56"/>
        </w:rPr>
        <w:t>Section 1</w:t>
      </w:r>
      <w:r w:rsidRPr="00083A31">
        <w:rPr>
          <w:rFonts w:ascii="Times New Roman" w:hAnsi="Times New Roman"/>
          <w:sz w:val="56"/>
          <w:szCs w:val="56"/>
        </w:rPr>
        <w:br/>
      </w:r>
      <w:r w:rsidRPr="00083A31">
        <w:rPr>
          <w:rFonts w:ascii="Times New Roman" w:hAnsi="Times New Roman"/>
          <w:sz w:val="56"/>
          <w:szCs w:val="56"/>
        </w:rPr>
        <w:br/>
        <w:t>Administrative Overview</w:t>
      </w:r>
    </w:p>
    <w:p w14:paraId="5621DABD" w14:textId="77777777" w:rsidR="00B41BAB" w:rsidRDefault="00B41BAB">
      <w:pPr>
        <w:pStyle w:val="Title"/>
      </w:pPr>
    </w:p>
    <w:p w14:paraId="6BD15FB2" w14:textId="77777777" w:rsidR="00B41BAB" w:rsidRDefault="00B41BAB">
      <w:pPr>
        <w:pStyle w:val="Title"/>
        <w:sectPr w:rsidR="00B41BAB" w:rsidSect="00932A78">
          <w:headerReference w:type="even" r:id="rId23"/>
          <w:headerReference w:type="default" r:id="rId24"/>
          <w:footerReference w:type="default" r:id="rId25"/>
          <w:headerReference w:type="first" r:id="rId26"/>
          <w:pgSz w:w="12240" w:h="15840"/>
          <w:pgMar w:top="4320" w:right="1800" w:bottom="1440" w:left="1800" w:header="720" w:footer="720" w:gutter="0"/>
          <w:cols w:space="720"/>
        </w:sectPr>
      </w:pPr>
    </w:p>
    <w:p w14:paraId="5A51241A" w14:textId="77777777" w:rsidR="00B41BAB" w:rsidRDefault="00B41BAB">
      <w:pPr>
        <w:pStyle w:val="Title"/>
        <w:rPr>
          <w:sz w:val="36"/>
        </w:rPr>
      </w:pPr>
      <w:r>
        <w:rPr>
          <w:sz w:val="36"/>
        </w:rPr>
        <w:lastRenderedPageBreak/>
        <w:t>Section 1</w:t>
      </w:r>
    </w:p>
    <w:p w14:paraId="75E2DDC5" w14:textId="77777777" w:rsidR="00B41BAB" w:rsidRDefault="00B41BAB" w:rsidP="0039507C">
      <w:pPr>
        <w:spacing w:line="480" w:lineRule="auto"/>
        <w:jc w:val="center"/>
        <w:rPr>
          <w:b/>
          <w:sz w:val="40"/>
        </w:rPr>
      </w:pPr>
      <w:r>
        <w:rPr>
          <w:b/>
          <w:sz w:val="36"/>
        </w:rPr>
        <w:t>Administrative Overview</w:t>
      </w:r>
    </w:p>
    <w:p w14:paraId="39E23F09" w14:textId="4737F621" w:rsidR="00B41BAB" w:rsidRDefault="00B41BAB" w:rsidP="00CB28E8">
      <w:pPr>
        <w:pStyle w:val="BodyText"/>
        <w:pBdr>
          <w:top w:val="single" w:sz="18" w:space="1" w:color="auto"/>
          <w:left w:val="single" w:sz="18" w:space="4" w:color="auto"/>
          <w:bottom w:val="single" w:sz="18" w:space="1" w:color="auto"/>
          <w:right w:val="single" w:sz="18" w:space="4" w:color="auto"/>
        </w:pBdr>
        <w:spacing w:after="480"/>
        <w:rPr>
          <w:b/>
          <w:bCs/>
        </w:rPr>
      </w:pPr>
      <w:r>
        <w:rPr>
          <w:b/>
          <w:bCs/>
        </w:rPr>
        <w:t>Applicants are encouraged to read each section of the RFP thoroughly.  While sections such as the administrative overview may appear similar among RFPs</w:t>
      </w:r>
      <w:r w:rsidR="00E34DF7">
        <w:rPr>
          <w:b/>
          <w:bCs/>
        </w:rPr>
        <w:t xml:space="preserve">, </w:t>
      </w:r>
      <w:r>
        <w:rPr>
          <w:b/>
          <w:bCs/>
        </w:rPr>
        <w:t xml:space="preserve">additional information </w:t>
      </w:r>
      <w:r w:rsidR="00E34DF7">
        <w:rPr>
          <w:b/>
          <w:bCs/>
        </w:rPr>
        <w:t xml:space="preserve">is added </w:t>
      </w:r>
      <w:r>
        <w:rPr>
          <w:b/>
          <w:bCs/>
        </w:rPr>
        <w:t xml:space="preserve">as applicable.  It is the responsibility of the applicant to understand the requirements of </w:t>
      </w:r>
      <w:r>
        <w:rPr>
          <w:b/>
          <w:bCs/>
          <w:i/>
        </w:rPr>
        <w:t>each</w:t>
      </w:r>
      <w:r>
        <w:rPr>
          <w:b/>
          <w:bCs/>
        </w:rPr>
        <w:t xml:space="preserve"> RFP.</w:t>
      </w:r>
    </w:p>
    <w:p w14:paraId="37990028" w14:textId="77777777" w:rsidR="00B41BAB" w:rsidRDefault="00B41BAB" w:rsidP="00990B91">
      <w:pPr>
        <w:pStyle w:val="RFPHeading2"/>
        <w:numPr>
          <w:ilvl w:val="0"/>
          <w:numId w:val="17"/>
        </w:numPr>
        <w:ind w:hanging="720"/>
      </w:pPr>
      <w:r>
        <w:t>Procurement Timetable</w:t>
      </w:r>
    </w:p>
    <w:p w14:paraId="56A662E5" w14:textId="77777777" w:rsidR="00B41BAB" w:rsidRDefault="00B41BAB">
      <w:pPr>
        <w:ind w:left="1080"/>
        <w:rPr>
          <w:b/>
          <w:bCs/>
          <w:sz w:val="24"/>
        </w:rPr>
      </w:pPr>
    </w:p>
    <w:p w14:paraId="482CBEBC" w14:textId="02932FCF" w:rsidR="00CB28E8" w:rsidRDefault="00B41BAB" w:rsidP="00CB28E8">
      <w:pPr>
        <w:ind w:left="720"/>
        <w:rPr>
          <w:rFonts w:ascii="Arial" w:hAnsi="Arial" w:cs="Arial"/>
        </w:rPr>
      </w:pPr>
      <w:r>
        <w:rPr>
          <w:b/>
          <w:bCs/>
          <w:sz w:val="24"/>
        </w:rPr>
        <w:t xml:space="preserve">Note that the procurement timetable represents the </w:t>
      </w:r>
      <w:r w:rsidR="00E34DF7">
        <w:rPr>
          <w:b/>
          <w:bCs/>
          <w:sz w:val="24"/>
        </w:rPr>
        <w:t>Town</w:t>
      </w:r>
      <w:r>
        <w:rPr>
          <w:b/>
          <w:bCs/>
          <w:sz w:val="24"/>
        </w:rPr>
        <w:t>’s best</w:t>
      </w:r>
      <w:r w:rsidR="00C51D16">
        <w:rPr>
          <w:b/>
          <w:bCs/>
          <w:sz w:val="24"/>
        </w:rPr>
        <w:t>-</w:t>
      </w:r>
      <w:r>
        <w:rPr>
          <w:b/>
          <w:bCs/>
          <w:sz w:val="24"/>
        </w:rPr>
        <w:t xml:space="preserve">estimated schedule.  </w:t>
      </w:r>
      <w:r w:rsidR="00CB28E8">
        <w:rPr>
          <w:b/>
          <w:bCs/>
          <w:sz w:val="24"/>
        </w:rPr>
        <w:t xml:space="preserve"> </w:t>
      </w:r>
      <w:r w:rsidR="00CB28E8" w:rsidRPr="00CB28E8">
        <w:rPr>
          <w:b/>
          <w:sz w:val="24"/>
          <w:szCs w:val="24"/>
        </w:rPr>
        <w:t>If an activity on this schedule is delayed, the rest of the schedule will likely be shifted by the same number of days.</w:t>
      </w:r>
      <w:r w:rsidR="00CB28E8">
        <w:rPr>
          <w:rFonts w:ascii="Arial" w:hAnsi="Arial" w:cs="Arial"/>
        </w:rPr>
        <w:t xml:space="preserve">   </w:t>
      </w:r>
    </w:p>
    <w:p w14:paraId="779E2070" w14:textId="77777777" w:rsidR="00B41BAB" w:rsidRDefault="00B41BAB" w:rsidP="00AF3404">
      <w:pPr>
        <w:ind w:left="720"/>
        <w:rPr>
          <w:b/>
          <w:bCs/>
          <w:sz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B41BAB" w14:paraId="47E5E8E4" w14:textId="77777777" w:rsidTr="0039507C">
        <w:tc>
          <w:tcPr>
            <w:tcW w:w="7380" w:type="dxa"/>
            <w:tcBorders>
              <w:top w:val="nil"/>
              <w:left w:val="nil"/>
              <w:bottom w:val="nil"/>
              <w:right w:val="nil"/>
            </w:tcBorders>
          </w:tcPr>
          <w:p w14:paraId="084F6958" w14:textId="77777777" w:rsidR="00B41BAB" w:rsidRDefault="00B41BAB">
            <w:pPr>
              <w:pStyle w:val="Footer"/>
              <w:tabs>
                <w:tab w:val="clear" w:pos="4320"/>
                <w:tab w:val="clear" w:pos="8640"/>
              </w:tabs>
            </w:pPr>
          </w:p>
          <w:p w14:paraId="698903CC" w14:textId="77777777" w:rsidR="00B41BAB" w:rsidRDefault="00B41BAB">
            <w:pPr>
              <w:pStyle w:val="Footer"/>
              <w:tabs>
                <w:tab w:val="clear" w:pos="4320"/>
                <w:tab w:val="clear" w:pos="8640"/>
              </w:tabs>
              <w:rPr>
                <w:u w:val="single"/>
              </w:rPr>
            </w:pPr>
            <w:r>
              <w:rPr>
                <w:u w:val="single"/>
              </w:rPr>
              <w:t>Activity</w:t>
            </w:r>
          </w:p>
          <w:p w14:paraId="4863971B" w14:textId="77777777" w:rsidR="00B41BAB" w:rsidRDefault="00B41BAB">
            <w:pPr>
              <w:pStyle w:val="Footer"/>
              <w:tabs>
                <w:tab w:val="clear" w:pos="4320"/>
                <w:tab w:val="clear" w:pos="8640"/>
              </w:tabs>
            </w:pPr>
          </w:p>
        </w:tc>
        <w:tc>
          <w:tcPr>
            <w:tcW w:w="2160" w:type="dxa"/>
            <w:tcBorders>
              <w:top w:val="nil"/>
              <w:left w:val="nil"/>
              <w:bottom w:val="nil"/>
              <w:right w:val="nil"/>
            </w:tcBorders>
          </w:tcPr>
          <w:p w14:paraId="2FA8B329" w14:textId="77777777" w:rsidR="00B41BAB" w:rsidRDefault="00B41BAB">
            <w:pPr>
              <w:pStyle w:val="Footer"/>
              <w:tabs>
                <w:tab w:val="clear" w:pos="4320"/>
                <w:tab w:val="clear" w:pos="8640"/>
              </w:tabs>
              <w:jc w:val="center"/>
            </w:pPr>
          </w:p>
          <w:p w14:paraId="75EE0941" w14:textId="77777777" w:rsidR="00B41BAB" w:rsidRDefault="00B41BAB">
            <w:pPr>
              <w:pStyle w:val="Footer"/>
              <w:tabs>
                <w:tab w:val="clear" w:pos="4320"/>
                <w:tab w:val="clear" w:pos="8640"/>
              </w:tabs>
              <w:jc w:val="center"/>
              <w:rPr>
                <w:u w:val="single"/>
              </w:rPr>
            </w:pPr>
            <w:r>
              <w:rPr>
                <w:u w:val="single"/>
              </w:rPr>
              <w:t>Scheduled Date</w:t>
            </w:r>
          </w:p>
        </w:tc>
      </w:tr>
      <w:tr w:rsidR="00B41BAB" w14:paraId="0743956B" w14:textId="77777777" w:rsidTr="0039507C">
        <w:tc>
          <w:tcPr>
            <w:tcW w:w="7380" w:type="dxa"/>
            <w:tcBorders>
              <w:top w:val="nil"/>
              <w:left w:val="nil"/>
              <w:bottom w:val="nil"/>
              <w:right w:val="nil"/>
            </w:tcBorders>
          </w:tcPr>
          <w:p w14:paraId="5A244A6B" w14:textId="77777777" w:rsidR="00B41BAB" w:rsidRDefault="00B41BAB">
            <w:pPr>
              <w:rPr>
                <w:sz w:val="24"/>
              </w:rPr>
            </w:pPr>
            <w:r>
              <w:rPr>
                <w:sz w:val="24"/>
              </w:rPr>
              <w:t xml:space="preserve">Public notice announcing </w:t>
            </w:r>
            <w:r w:rsidR="005D7D73" w:rsidRPr="00376A50">
              <w:rPr>
                <w:sz w:val="24"/>
              </w:rPr>
              <w:t>Request for Proposals</w:t>
            </w:r>
            <w:r w:rsidR="005D7D73" w:rsidRPr="00E34DF7">
              <w:rPr>
                <w:sz w:val="24"/>
              </w:rPr>
              <w:t xml:space="preserve"> (</w:t>
            </w:r>
            <w:r>
              <w:rPr>
                <w:sz w:val="24"/>
              </w:rPr>
              <w:t>RFP</w:t>
            </w:r>
            <w:r w:rsidR="005D7D73">
              <w:rPr>
                <w:sz w:val="24"/>
              </w:rPr>
              <w:t>)</w:t>
            </w:r>
          </w:p>
        </w:tc>
        <w:tc>
          <w:tcPr>
            <w:tcW w:w="2160" w:type="dxa"/>
            <w:tcBorders>
              <w:top w:val="nil"/>
              <w:left w:val="nil"/>
              <w:right w:val="nil"/>
            </w:tcBorders>
          </w:tcPr>
          <w:p w14:paraId="3D47D1AC" w14:textId="59EEBA49" w:rsidR="00B41BAB" w:rsidRDefault="008B3508">
            <w:pPr>
              <w:rPr>
                <w:sz w:val="24"/>
              </w:rPr>
            </w:pPr>
            <w:r>
              <w:rPr>
                <w:sz w:val="24"/>
              </w:rPr>
              <w:t>6</w:t>
            </w:r>
            <w:r w:rsidR="00D722B2">
              <w:rPr>
                <w:sz w:val="24"/>
              </w:rPr>
              <w:t>/</w:t>
            </w:r>
            <w:r w:rsidR="008C0AE5">
              <w:rPr>
                <w:sz w:val="24"/>
              </w:rPr>
              <w:t>27</w:t>
            </w:r>
            <w:r w:rsidR="00D722B2">
              <w:rPr>
                <w:sz w:val="24"/>
              </w:rPr>
              <w:t>/24</w:t>
            </w:r>
          </w:p>
        </w:tc>
      </w:tr>
      <w:tr w:rsidR="00B41BAB" w14:paraId="0482AC20" w14:textId="77777777" w:rsidTr="0039507C">
        <w:tc>
          <w:tcPr>
            <w:tcW w:w="7380" w:type="dxa"/>
            <w:tcBorders>
              <w:top w:val="nil"/>
              <w:left w:val="nil"/>
              <w:bottom w:val="nil"/>
              <w:right w:val="nil"/>
            </w:tcBorders>
          </w:tcPr>
          <w:p w14:paraId="46C7ECDB" w14:textId="77777777" w:rsidR="00B41BAB" w:rsidRDefault="00B41BAB">
            <w:pPr>
              <w:rPr>
                <w:sz w:val="24"/>
              </w:rPr>
            </w:pPr>
            <w:r>
              <w:rPr>
                <w:sz w:val="24"/>
              </w:rPr>
              <w:t>Distribution of RFP</w:t>
            </w:r>
          </w:p>
        </w:tc>
        <w:tc>
          <w:tcPr>
            <w:tcW w:w="2160" w:type="dxa"/>
            <w:tcBorders>
              <w:left w:val="nil"/>
              <w:right w:val="nil"/>
            </w:tcBorders>
          </w:tcPr>
          <w:p w14:paraId="7ED6763B" w14:textId="6D630D56" w:rsidR="00B41BAB" w:rsidRDefault="008B3508">
            <w:pPr>
              <w:rPr>
                <w:sz w:val="24"/>
              </w:rPr>
            </w:pPr>
            <w:r>
              <w:rPr>
                <w:sz w:val="24"/>
              </w:rPr>
              <w:t>6</w:t>
            </w:r>
            <w:r w:rsidR="00D722B2">
              <w:rPr>
                <w:sz w:val="24"/>
              </w:rPr>
              <w:t>/</w:t>
            </w:r>
            <w:r w:rsidR="008C0AE5">
              <w:rPr>
                <w:sz w:val="24"/>
              </w:rPr>
              <w:t>27</w:t>
            </w:r>
            <w:r w:rsidR="00D722B2">
              <w:rPr>
                <w:sz w:val="24"/>
              </w:rPr>
              <w:t>/24</w:t>
            </w:r>
          </w:p>
        </w:tc>
      </w:tr>
      <w:tr w:rsidR="00B41BAB" w14:paraId="028EE18D" w14:textId="77777777" w:rsidTr="0039507C">
        <w:tc>
          <w:tcPr>
            <w:tcW w:w="7380" w:type="dxa"/>
            <w:tcBorders>
              <w:top w:val="nil"/>
              <w:left w:val="nil"/>
              <w:bottom w:val="nil"/>
              <w:right w:val="nil"/>
            </w:tcBorders>
          </w:tcPr>
          <w:p w14:paraId="6A3455E8" w14:textId="77777777" w:rsidR="00B41BAB" w:rsidRDefault="00B41BAB">
            <w:pPr>
              <w:rPr>
                <w:sz w:val="24"/>
              </w:rPr>
            </w:pPr>
            <w:r>
              <w:rPr>
                <w:sz w:val="24"/>
              </w:rPr>
              <w:t>Closing date for submission of written questions for written responses</w:t>
            </w:r>
          </w:p>
        </w:tc>
        <w:tc>
          <w:tcPr>
            <w:tcW w:w="2160" w:type="dxa"/>
            <w:tcBorders>
              <w:left w:val="nil"/>
              <w:right w:val="nil"/>
            </w:tcBorders>
          </w:tcPr>
          <w:p w14:paraId="74D09FC9" w14:textId="7DE47C43" w:rsidR="00B41BAB" w:rsidRDefault="008C0AE5">
            <w:pPr>
              <w:rPr>
                <w:sz w:val="24"/>
              </w:rPr>
            </w:pPr>
            <w:r>
              <w:rPr>
                <w:sz w:val="24"/>
              </w:rPr>
              <w:t>7</w:t>
            </w:r>
            <w:r w:rsidR="00D722B2">
              <w:rPr>
                <w:sz w:val="24"/>
              </w:rPr>
              <w:t>/</w:t>
            </w:r>
            <w:r w:rsidR="008B3508">
              <w:rPr>
                <w:sz w:val="24"/>
              </w:rPr>
              <w:t>1</w:t>
            </w:r>
            <w:r w:rsidR="007E5B24">
              <w:rPr>
                <w:sz w:val="24"/>
              </w:rPr>
              <w:t>0</w:t>
            </w:r>
            <w:r w:rsidR="00D722B2">
              <w:rPr>
                <w:sz w:val="24"/>
              </w:rPr>
              <w:t>/24</w:t>
            </w:r>
            <w:r w:rsidR="00B45E68">
              <w:rPr>
                <w:sz w:val="24"/>
              </w:rPr>
              <w:t xml:space="preserve"> </w:t>
            </w:r>
            <w:r w:rsidR="00F84CB4">
              <w:rPr>
                <w:sz w:val="24"/>
              </w:rPr>
              <w:t xml:space="preserve"> </w:t>
            </w:r>
            <w:r w:rsidR="005C4EB8">
              <w:rPr>
                <w:sz w:val="24"/>
              </w:rPr>
              <w:t xml:space="preserve"> </w:t>
            </w:r>
            <w:r w:rsidR="00B45E68">
              <w:rPr>
                <w:sz w:val="24"/>
              </w:rPr>
              <w:t>4:00 pm</w:t>
            </w:r>
          </w:p>
        </w:tc>
      </w:tr>
      <w:tr w:rsidR="00B41BAB" w14:paraId="638D47AC" w14:textId="77777777" w:rsidTr="0039507C">
        <w:tc>
          <w:tcPr>
            <w:tcW w:w="7380" w:type="dxa"/>
            <w:tcBorders>
              <w:top w:val="nil"/>
              <w:left w:val="nil"/>
              <w:bottom w:val="nil"/>
              <w:right w:val="nil"/>
            </w:tcBorders>
          </w:tcPr>
          <w:p w14:paraId="3E6F97B1" w14:textId="1845139C" w:rsidR="00B41BAB" w:rsidRDefault="00E34DF7">
            <w:pPr>
              <w:rPr>
                <w:sz w:val="24"/>
              </w:rPr>
            </w:pPr>
            <w:r>
              <w:rPr>
                <w:sz w:val="24"/>
              </w:rPr>
              <w:t>Town’s</w:t>
            </w:r>
            <w:r w:rsidR="00B41BAB">
              <w:rPr>
                <w:sz w:val="24"/>
              </w:rPr>
              <w:t xml:space="preserve"> response to applicants’ written questions</w:t>
            </w:r>
          </w:p>
        </w:tc>
        <w:tc>
          <w:tcPr>
            <w:tcW w:w="2160" w:type="dxa"/>
            <w:tcBorders>
              <w:left w:val="nil"/>
              <w:right w:val="nil"/>
            </w:tcBorders>
          </w:tcPr>
          <w:p w14:paraId="5A1B475B" w14:textId="0734DDC9" w:rsidR="00B41BAB" w:rsidRDefault="008C0AE5">
            <w:pPr>
              <w:rPr>
                <w:sz w:val="24"/>
              </w:rPr>
            </w:pPr>
            <w:r>
              <w:rPr>
                <w:sz w:val="24"/>
              </w:rPr>
              <w:t>7</w:t>
            </w:r>
            <w:r w:rsidR="00D722B2">
              <w:rPr>
                <w:sz w:val="24"/>
              </w:rPr>
              <w:t>/</w:t>
            </w:r>
            <w:r w:rsidR="007E5B24">
              <w:rPr>
                <w:sz w:val="24"/>
              </w:rPr>
              <w:t>17</w:t>
            </w:r>
            <w:r w:rsidR="00D722B2">
              <w:rPr>
                <w:sz w:val="24"/>
              </w:rPr>
              <w:t>/24</w:t>
            </w:r>
            <w:r w:rsidR="00B45E68">
              <w:rPr>
                <w:sz w:val="24"/>
              </w:rPr>
              <w:t xml:space="preserve"> </w:t>
            </w:r>
          </w:p>
        </w:tc>
      </w:tr>
      <w:tr w:rsidR="00B41BAB" w14:paraId="2B801644" w14:textId="77777777" w:rsidTr="0039507C">
        <w:tc>
          <w:tcPr>
            <w:tcW w:w="7380" w:type="dxa"/>
            <w:tcBorders>
              <w:top w:val="nil"/>
              <w:left w:val="nil"/>
              <w:bottom w:val="nil"/>
              <w:right w:val="nil"/>
            </w:tcBorders>
          </w:tcPr>
          <w:p w14:paraId="75BA9CD2" w14:textId="68E2651E" w:rsidR="00B41BAB" w:rsidRDefault="00601B76">
            <w:pPr>
              <w:rPr>
                <w:sz w:val="24"/>
              </w:rPr>
            </w:pPr>
            <w:r>
              <w:rPr>
                <w:sz w:val="24"/>
              </w:rPr>
              <w:t>Opening of Proposals</w:t>
            </w:r>
          </w:p>
        </w:tc>
        <w:tc>
          <w:tcPr>
            <w:tcW w:w="2160" w:type="dxa"/>
            <w:tcBorders>
              <w:left w:val="nil"/>
              <w:right w:val="nil"/>
            </w:tcBorders>
          </w:tcPr>
          <w:p w14:paraId="131F1BF4" w14:textId="6905D77A" w:rsidR="00B41BAB" w:rsidRDefault="00102497">
            <w:pPr>
              <w:rPr>
                <w:sz w:val="24"/>
              </w:rPr>
            </w:pPr>
            <w:r>
              <w:rPr>
                <w:sz w:val="24"/>
              </w:rPr>
              <w:t>7</w:t>
            </w:r>
            <w:r w:rsidR="00973003">
              <w:rPr>
                <w:sz w:val="24"/>
              </w:rPr>
              <w:t>/</w:t>
            </w:r>
            <w:r w:rsidR="008C0AE5">
              <w:rPr>
                <w:sz w:val="24"/>
              </w:rPr>
              <w:t>2</w:t>
            </w:r>
            <w:r w:rsidR="007E5B24">
              <w:rPr>
                <w:sz w:val="24"/>
              </w:rPr>
              <w:t>4</w:t>
            </w:r>
            <w:r w:rsidR="00973003">
              <w:rPr>
                <w:sz w:val="24"/>
              </w:rPr>
              <w:t>/</w:t>
            </w:r>
            <w:r>
              <w:rPr>
                <w:sz w:val="24"/>
              </w:rPr>
              <w:t>24    1:0</w:t>
            </w:r>
            <w:r w:rsidR="00F84CB4">
              <w:rPr>
                <w:sz w:val="24"/>
              </w:rPr>
              <w:t>5</w:t>
            </w:r>
            <w:r>
              <w:rPr>
                <w:sz w:val="24"/>
              </w:rPr>
              <w:t xml:space="preserve"> pm</w:t>
            </w:r>
          </w:p>
        </w:tc>
      </w:tr>
      <w:tr w:rsidR="00B41BAB" w14:paraId="79F9C097" w14:textId="77777777" w:rsidTr="0039507C">
        <w:tc>
          <w:tcPr>
            <w:tcW w:w="7380" w:type="dxa"/>
            <w:tcBorders>
              <w:top w:val="nil"/>
              <w:left w:val="nil"/>
              <w:bottom w:val="nil"/>
              <w:right w:val="nil"/>
            </w:tcBorders>
          </w:tcPr>
          <w:p w14:paraId="171DF11A" w14:textId="7F32944E" w:rsidR="00B41BAB" w:rsidRDefault="00601B76">
            <w:pPr>
              <w:rPr>
                <w:sz w:val="24"/>
              </w:rPr>
            </w:pPr>
            <w:r>
              <w:rPr>
                <w:sz w:val="24"/>
              </w:rPr>
              <w:t>Proposal</w:t>
            </w:r>
            <w:r w:rsidR="00102497">
              <w:rPr>
                <w:sz w:val="24"/>
              </w:rPr>
              <w:t xml:space="preserve"> award </w:t>
            </w:r>
            <w:r w:rsidR="00B41BAB">
              <w:rPr>
                <w:sz w:val="24"/>
              </w:rPr>
              <w:t>date</w:t>
            </w:r>
          </w:p>
        </w:tc>
        <w:tc>
          <w:tcPr>
            <w:tcW w:w="2160" w:type="dxa"/>
            <w:tcBorders>
              <w:left w:val="nil"/>
              <w:right w:val="nil"/>
            </w:tcBorders>
          </w:tcPr>
          <w:p w14:paraId="72B7385A" w14:textId="221F4384" w:rsidR="00B41BAB" w:rsidRDefault="005C4EB8">
            <w:pPr>
              <w:rPr>
                <w:sz w:val="24"/>
              </w:rPr>
            </w:pPr>
            <w:r>
              <w:rPr>
                <w:sz w:val="24"/>
              </w:rPr>
              <w:t>8</w:t>
            </w:r>
            <w:r w:rsidR="00D722B2">
              <w:rPr>
                <w:sz w:val="24"/>
              </w:rPr>
              <w:t>/</w:t>
            </w:r>
            <w:r>
              <w:rPr>
                <w:sz w:val="24"/>
              </w:rPr>
              <w:t>7</w:t>
            </w:r>
            <w:r w:rsidR="00D722B2">
              <w:rPr>
                <w:sz w:val="24"/>
              </w:rPr>
              <w:t>/24</w:t>
            </w:r>
          </w:p>
        </w:tc>
      </w:tr>
    </w:tbl>
    <w:p w14:paraId="7207A3AB" w14:textId="77777777" w:rsidR="00566514" w:rsidRPr="00566514" w:rsidRDefault="00566514" w:rsidP="00566514">
      <w:pPr>
        <w:pStyle w:val="RFPHeading2"/>
        <w:spacing w:after="240"/>
        <w:ind w:left="720"/>
        <w:outlineLvl w:val="1"/>
        <w:rPr>
          <w:sz w:val="22"/>
          <w:szCs w:val="16"/>
        </w:rPr>
      </w:pPr>
    </w:p>
    <w:p w14:paraId="7D5E5045" w14:textId="1C93ED69" w:rsidR="00EE51DA" w:rsidRDefault="00B41BAB" w:rsidP="00990B91">
      <w:pPr>
        <w:pStyle w:val="RFPHeading2"/>
        <w:numPr>
          <w:ilvl w:val="0"/>
          <w:numId w:val="17"/>
        </w:numPr>
        <w:spacing w:after="240"/>
        <w:ind w:hanging="720"/>
        <w:outlineLvl w:val="1"/>
      </w:pPr>
      <w:r>
        <w:t>Website Reference</w:t>
      </w:r>
    </w:p>
    <w:p w14:paraId="53FF6C4B" w14:textId="467A7B12" w:rsidR="00433C75" w:rsidRDefault="00566514" w:rsidP="00566514">
      <w:pPr>
        <w:pStyle w:val="RFPHeading2"/>
        <w:spacing w:after="120"/>
        <w:ind w:firstLine="720"/>
        <w:outlineLvl w:val="1"/>
        <w:rPr>
          <w:b w:val="0"/>
          <w:bCs/>
          <w:sz w:val="24"/>
        </w:rPr>
      </w:pPr>
      <w:r w:rsidRPr="00566514">
        <w:rPr>
          <w:b w:val="0"/>
          <w:bCs/>
          <w:sz w:val="24"/>
        </w:rPr>
        <w:t xml:space="preserve">The Town of Freeport’s RFP website is </w:t>
      </w:r>
      <w:hyperlink r:id="rId27" w:history="1">
        <w:r w:rsidRPr="0059348E">
          <w:rPr>
            <w:rStyle w:val="Hyperlink"/>
            <w:b w:val="0"/>
            <w:bCs/>
            <w:sz w:val="24"/>
          </w:rPr>
          <w:t>https://www.freeportmaine.com/rfps</w:t>
        </w:r>
      </w:hyperlink>
    </w:p>
    <w:p w14:paraId="0F9C32AF" w14:textId="77777777" w:rsidR="00566514" w:rsidRPr="00566514" w:rsidRDefault="00566514" w:rsidP="00566514">
      <w:pPr>
        <w:pStyle w:val="RFPHeading2"/>
        <w:spacing w:after="120"/>
        <w:ind w:firstLine="720"/>
        <w:outlineLvl w:val="1"/>
        <w:rPr>
          <w:b w:val="0"/>
          <w:bCs/>
          <w:sz w:val="22"/>
          <w:szCs w:val="16"/>
        </w:rPr>
      </w:pPr>
    </w:p>
    <w:p w14:paraId="4258CE1B" w14:textId="77777777" w:rsidR="00B41BAB" w:rsidRDefault="00B41BAB" w:rsidP="00990B91">
      <w:pPr>
        <w:pStyle w:val="RFPHeading2"/>
        <w:numPr>
          <w:ilvl w:val="0"/>
          <w:numId w:val="17"/>
        </w:numPr>
        <w:spacing w:after="240"/>
        <w:ind w:hanging="720"/>
        <w:jc w:val="left"/>
        <w:outlineLvl w:val="1"/>
      </w:pPr>
      <w:r>
        <w:t>RFP Organization</w:t>
      </w:r>
    </w:p>
    <w:p w14:paraId="63E7AF82" w14:textId="77777777" w:rsidR="00B41BAB" w:rsidRDefault="00B41BAB" w:rsidP="00EE51DA">
      <w:pPr>
        <w:spacing w:after="240"/>
        <w:ind w:left="720"/>
        <w:rPr>
          <w:sz w:val="24"/>
        </w:rPr>
      </w:pPr>
      <w:r>
        <w:rPr>
          <w:sz w:val="24"/>
        </w:rPr>
        <w:t>This RFP is organized into five sections:</w:t>
      </w:r>
    </w:p>
    <w:p w14:paraId="4A44F5ED" w14:textId="77777777" w:rsidR="00B41BAB" w:rsidRDefault="00B41BAB" w:rsidP="00EE51DA">
      <w:pPr>
        <w:spacing w:after="240"/>
        <w:ind w:left="720"/>
        <w:rPr>
          <w:sz w:val="24"/>
        </w:rPr>
      </w:pPr>
      <w:r>
        <w:rPr>
          <w:b/>
          <w:i/>
          <w:sz w:val="24"/>
        </w:rPr>
        <w:t>Section 1, Administrative Overview</w:t>
      </w:r>
      <w:r>
        <w:rPr>
          <w:sz w:val="24"/>
        </w:rPr>
        <w:t>:  Provides applicants with an overview of the procurement process.</w:t>
      </w:r>
    </w:p>
    <w:p w14:paraId="529B6DEC" w14:textId="7D2A1861" w:rsidR="00B41BAB" w:rsidRDefault="00B41BAB" w:rsidP="00EE51DA">
      <w:pPr>
        <w:spacing w:after="240"/>
        <w:ind w:left="720"/>
        <w:rPr>
          <w:sz w:val="24"/>
        </w:rPr>
      </w:pPr>
      <w:r>
        <w:rPr>
          <w:b/>
          <w:i/>
          <w:sz w:val="24"/>
        </w:rPr>
        <w:t xml:space="preserve">Section 2, </w:t>
      </w:r>
      <w:r w:rsidR="00D13CE6">
        <w:rPr>
          <w:b/>
          <w:i/>
          <w:sz w:val="24"/>
        </w:rPr>
        <w:t>Project</w:t>
      </w:r>
      <w:r>
        <w:rPr>
          <w:b/>
          <w:i/>
          <w:sz w:val="24"/>
        </w:rPr>
        <w:t xml:space="preserve"> Specifications</w:t>
      </w:r>
      <w:r>
        <w:rPr>
          <w:sz w:val="24"/>
        </w:rPr>
        <w:t xml:space="preserve">:  Provides applicants with a general description of the tasks to be performed, delineates </w:t>
      </w:r>
      <w:r w:rsidRPr="00347D3D">
        <w:rPr>
          <w:sz w:val="24"/>
        </w:rPr>
        <w:t>provider</w:t>
      </w:r>
      <w:r>
        <w:rPr>
          <w:color w:val="0000FF"/>
          <w:sz w:val="24"/>
        </w:rPr>
        <w:t xml:space="preserve"> </w:t>
      </w:r>
      <w:r>
        <w:rPr>
          <w:sz w:val="24"/>
        </w:rPr>
        <w:t>responsibilities, and defines deliverables (as applicable).</w:t>
      </w:r>
    </w:p>
    <w:p w14:paraId="2FD4D4FF" w14:textId="77777777" w:rsidR="00B41BAB" w:rsidRDefault="00B41BAB" w:rsidP="00EE51DA">
      <w:pPr>
        <w:spacing w:after="240"/>
        <w:ind w:left="720"/>
        <w:rPr>
          <w:sz w:val="24"/>
        </w:rPr>
      </w:pPr>
      <w:r>
        <w:rPr>
          <w:b/>
          <w:i/>
          <w:sz w:val="24"/>
        </w:rPr>
        <w:t xml:space="preserve">Section 3, Proposal Application Instructions:  </w:t>
      </w:r>
      <w:r>
        <w:rPr>
          <w:sz w:val="24"/>
        </w:rPr>
        <w:t>Describes the required format and content for the proposal application.</w:t>
      </w:r>
    </w:p>
    <w:p w14:paraId="12FC0172" w14:textId="6B220ABC" w:rsidR="00B41BAB" w:rsidRDefault="00B41BAB" w:rsidP="00EE51DA">
      <w:pPr>
        <w:spacing w:after="240"/>
        <w:ind w:left="720"/>
        <w:rPr>
          <w:sz w:val="24"/>
        </w:rPr>
      </w:pPr>
      <w:r>
        <w:rPr>
          <w:b/>
          <w:i/>
          <w:sz w:val="24"/>
        </w:rPr>
        <w:t>Section 4, Proposal Evaluation</w:t>
      </w:r>
      <w:r>
        <w:rPr>
          <w:sz w:val="24"/>
        </w:rPr>
        <w:t xml:space="preserve">:  Describes how proposals will be evaluated by the </w:t>
      </w:r>
      <w:r w:rsidR="00566514">
        <w:rPr>
          <w:sz w:val="24"/>
        </w:rPr>
        <w:t>Town</w:t>
      </w:r>
      <w:r>
        <w:rPr>
          <w:sz w:val="24"/>
        </w:rPr>
        <w:t xml:space="preserve"> purchasing agen</w:t>
      </w:r>
      <w:r w:rsidR="00566514">
        <w:rPr>
          <w:sz w:val="24"/>
        </w:rPr>
        <w:t>t</w:t>
      </w:r>
      <w:r>
        <w:rPr>
          <w:sz w:val="24"/>
        </w:rPr>
        <w:t>.</w:t>
      </w:r>
    </w:p>
    <w:p w14:paraId="68D03ED7" w14:textId="77777777" w:rsidR="00B41BAB" w:rsidRDefault="00B41BAB" w:rsidP="00EE51DA">
      <w:pPr>
        <w:spacing w:after="240"/>
        <w:ind w:left="720"/>
        <w:rPr>
          <w:sz w:val="24"/>
        </w:rPr>
      </w:pPr>
      <w:r>
        <w:rPr>
          <w:b/>
          <w:i/>
          <w:sz w:val="24"/>
        </w:rPr>
        <w:lastRenderedPageBreak/>
        <w:t>Section 5, Attachments</w:t>
      </w:r>
      <w:r>
        <w:rPr>
          <w:b/>
          <w:sz w:val="24"/>
        </w:rPr>
        <w:t xml:space="preserve">:  </w:t>
      </w:r>
      <w:r>
        <w:rPr>
          <w:sz w:val="24"/>
        </w:rPr>
        <w:t>Provides applicants with information and forms necessary to complete the application.</w:t>
      </w:r>
    </w:p>
    <w:p w14:paraId="1807A270" w14:textId="51F9001D" w:rsidR="00B41BAB" w:rsidRDefault="00566514" w:rsidP="00990B91">
      <w:pPr>
        <w:pStyle w:val="RFPHeading2"/>
        <w:numPr>
          <w:ilvl w:val="0"/>
          <w:numId w:val="17"/>
        </w:numPr>
        <w:spacing w:after="240"/>
        <w:ind w:hanging="720"/>
        <w:jc w:val="left"/>
        <w:outlineLvl w:val="1"/>
      </w:pPr>
      <w:r>
        <w:t>Purchasing Agent</w:t>
      </w:r>
    </w:p>
    <w:p w14:paraId="77EF5E7A" w14:textId="4CE2F63E" w:rsidR="00D6199B" w:rsidRDefault="00B41BAB" w:rsidP="002D3510">
      <w:pPr>
        <w:spacing w:after="240"/>
        <w:ind w:left="720"/>
        <w:rPr>
          <w:sz w:val="24"/>
        </w:rPr>
      </w:pPr>
      <w:r>
        <w:rPr>
          <w:sz w:val="24"/>
        </w:rPr>
        <w:t xml:space="preserve">The </w:t>
      </w:r>
      <w:r w:rsidR="00566514">
        <w:rPr>
          <w:sz w:val="24"/>
        </w:rPr>
        <w:t>Purchasing Agent</w:t>
      </w:r>
      <w:r>
        <w:rPr>
          <w:sz w:val="24"/>
        </w:rPr>
        <w:t xml:space="preserve"> is responsible for overseeing the contract(s) resulting from this RFP.  The </w:t>
      </w:r>
      <w:r w:rsidR="00566514">
        <w:rPr>
          <w:sz w:val="24"/>
        </w:rPr>
        <w:t>Purchasing Agent</w:t>
      </w:r>
      <w:r>
        <w:rPr>
          <w:sz w:val="24"/>
        </w:rPr>
        <w:t xml:space="preserve"> is</w:t>
      </w:r>
      <w:r w:rsidR="00566514">
        <w:rPr>
          <w:sz w:val="24"/>
        </w:rPr>
        <w:t xml:space="preserve"> the Town Manager</w:t>
      </w:r>
      <w:r>
        <w:rPr>
          <w:sz w:val="24"/>
        </w:rPr>
        <w:t>:</w:t>
      </w:r>
    </w:p>
    <w:p w14:paraId="7AE32EFB" w14:textId="60F698A0" w:rsidR="00566514" w:rsidRPr="000F0A27" w:rsidRDefault="00D722B2" w:rsidP="00AF3404">
      <w:pPr>
        <w:ind w:left="1080"/>
        <w:jc w:val="center"/>
        <w:rPr>
          <w:b/>
          <w:sz w:val="24"/>
        </w:rPr>
      </w:pPr>
      <w:r w:rsidRPr="000F0A27">
        <w:rPr>
          <w:b/>
          <w:sz w:val="24"/>
        </w:rPr>
        <w:t>Sophia Wilson</w:t>
      </w:r>
      <w:r w:rsidR="00566514" w:rsidRPr="000F0A27">
        <w:rPr>
          <w:b/>
          <w:sz w:val="24"/>
        </w:rPr>
        <w:t>, Town Manager</w:t>
      </w:r>
    </w:p>
    <w:p w14:paraId="759274B0" w14:textId="77777777" w:rsidR="00566514" w:rsidRPr="000F0A27" w:rsidRDefault="00566514" w:rsidP="00AF3404">
      <w:pPr>
        <w:ind w:left="1080"/>
        <w:jc w:val="center"/>
        <w:rPr>
          <w:b/>
          <w:sz w:val="24"/>
        </w:rPr>
      </w:pPr>
      <w:r w:rsidRPr="000F0A27">
        <w:rPr>
          <w:b/>
          <w:sz w:val="24"/>
        </w:rPr>
        <w:t>30 Main St. Freeport, ME 04032</w:t>
      </w:r>
    </w:p>
    <w:p w14:paraId="3EFAC0AF" w14:textId="77777777" w:rsidR="00566514" w:rsidRPr="000F0A27" w:rsidRDefault="00566514" w:rsidP="00AF3404">
      <w:pPr>
        <w:ind w:left="1080"/>
        <w:jc w:val="center"/>
        <w:rPr>
          <w:b/>
          <w:sz w:val="24"/>
        </w:rPr>
      </w:pPr>
      <w:r w:rsidRPr="000F0A27">
        <w:rPr>
          <w:b/>
          <w:sz w:val="24"/>
        </w:rPr>
        <w:t>207-865-4743 x107</w:t>
      </w:r>
    </w:p>
    <w:p w14:paraId="35086C93" w14:textId="5B6EBB3F" w:rsidR="00566514" w:rsidRPr="000F0A27" w:rsidRDefault="00D722B2" w:rsidP="00566514">
      <w:pPr>
        <w:ind w:left="1080"/>
        <w:jc w:val="center"/>
        <w:rPr>
          <w:b/>
          <w:i/>
          <w:color w:val="FF0000"/>
          <w:sz w:val="24"/>
        </w:rPr>
      </w:pPr>
      <w:r w:rsidRPr="000F0A27">
        <w:rPr>
          <w:b/>
          <w:sz w:val="24"/>
        </w:rPr>
        <w:t>swilson</w:t>
      </w:r>
      <w:r w:rsidR="00566514" w:rsidRPr="000F0A27">
        <w:rPr>
          <w:b/>
          <w:sz w:val="24"/>
        </w:rPr>
        <w:t>@freeportmaine.com</w:t>
      </w:r>
    </w:p>
    <w:p w14:paraId="1F3A1FCB" w14:textId="33910767" w:rsidR="00347D3D" w:rsidRPr="000F0A27" w:rsidRDefault="00347D3D" w:rsidP="002D3510">
      <w:pPr>
        <w:spacing w:after="240"/>
        <w:ind w:left="1080"/>
        <w:jc w:val="center"/>
        <w:rPr>
          <w:b/>
          <w:color w:val="FF0000"/>
          <w:sz w:val="24"/>
        </w:rPr>
      </w:pPr>
    </w:p>
    <w:p w14:paraId="13E260CD" w14:textId="77777777" w:rsidR="002E02D9" w:rsidRPr="009C3388" w:rsidRDefault="00AB2BA3" w:rsidP="00990B91">
      <w:pPr>
        <w:pStyle w:val="RFPHeading2"/>
        <w:numPr>
          <w:ilvl w:val="0"/>
          <w:numId w:val="17"/>
        </w:numPr>
        <w:spacing w:after="240"/>
        <w:ind w:hanging="720"/>
        <w:jc w:val="left"/>
        <w:outlineLvl w:val="1"/>
        <w:rPr>
          <w:color w:val="00B050"/>
          <w:sz w:val="24"/>
        </w:rPr>
      </w:pPr>
      <w:r w:rsidRPr="009C3388">
        <w:rPr>
          <w:sz w:val="24"/>
        </w:rPr>
        <w:t>RFP C</w:t>
      </w:r>
      <w:r w:rsidR="002E02D9" w:rsidRPr="009C3388">
        <w:rPr>
          <w:sz w:val="24"/>
        </w:rPr>
        <w:t>ontact</w:t>
      </w:r>
      <w:r w:rsidRPr="009C3388">
        <w:rPr>
          <w:sz w:val="24"/>
        </w:rPr>
        <w:t xml:space="preserve"> P</w:t>
      </w:r>
      <w:r w:rsidR="002E02D9" w:rsidRPr="009C3388">
        <w:rPr>
          <w:sz w:val="24"/>
        </w:rPr>
        <w:t>erson</w:t>
      </w:r>
    </w:p>
    <w:p w14:paraId="6EA858D5" w14:textId="378A3E4C" w:rsidR="002E02D9" w:rsidRDefault="00AB2BA3" w:rsidP="002E02D9">
      <w:pPr>
        <w:ind w:left="720"/>
        <w:rPr>
          <w:sz w:val="24"/>
        </w:rPr>
      </w:pPr>
      <w:r w:rsidRPr="009C3388">
        <w:rPr>
          <w:sz w:val="24"/>
        </w:rPr>
        <w:t xml:space="preserve">From the release date of this RFP until the selection of the successful provider(s), </w:t>
      </w:r>
      <w:r w:rsidR="003476A2" w:rsidRPr="009C3388">
        <w:rPr>
          <w:sz w:val="24"/>
        </w:rPr>
        <w:t xml:space="preserve">any </w:t>
      </w:r>
      <w:r w:rsidRPr="009C3388">
        <w:rPr>
          <w:sz w:val="24"/>
        </w:rPr>
        <w:t xml:space="preserve">inquiries and requests shall be directed to the </w:t>
      </w:r>
      <w:r w:rsidR="002E02D9" w:rsidRPr="009C3388">
        <w:rPr>
          <w:sz w:val="24"/>
        </w:rPr>
        <w:t>sole point</w:t>
      </w:r>
      <w:r w:rsidR="00C51D16">
        <w:rPr>
          <w:sz w:val="24"/>
        </w:rPr>
        <w:t xml:space="preserve"> of </w:t>
      </w:r>
      <w:r w:rsidR="002E02D9" w:rsidRPr="009C3388">
        <w:rPr>
          <w:sz w:val="24"/>
        </w:rPr>
        <w:t>contact</w:t>
      </w:r>
      <w:r w:rsidRPr="009C3388">
        <w:rPr>
          <w:sz w:val="24"/>
        </w:rPr>
        <w:t xml:space="preserve"> identified below.</w:t>
      </w:r>
    </w:p>
    <w:p w14:paraId="07CF5BDD" w14:textId="77777777" w:rsidR="00F21A1B" w:rsidRDefault="00F21A1B" w:rsidP="00F21A1B">
      <w:pPr>
        <w:ind w:left="1080"/>
        <w:jc w:val="center"/>
        <w:rPr>
          <w:sz w:val="24"/>
        </w:rPr>
      </w:pPr>
    </w:p>
    <w:p w14:paraId="1D011954" w14:textId="42C5E6C5" w:rsidR="00F21A1B" w:rsidRPr="00F21A1B" w:rsidRDefault="00D722B2" w:rsidP="00F21A1B">
      <w:pPr>
        <w:ind w:left="1080"/>
        <w:jc w:val="center"/>
        <w:rPr>
          <w:b/>
          <w:bCs/>
          <w:sz w:val="24"/>
        </w:rPr>
      </w:pPr>
      <w:r>
        <w:rPr>
          <w:b/>
          <w:bCs/>
          <w:sz w:val="24"/>
        </w:rPr>
        <w:t>Earl Gibson</w:t>
      </w:r>
    </w:p>
    <w:p w14:paraId="4E356309" w14:textId="5CAD1C7F" w:rsidR="00F21A1B" w:rsidRPr="000F0A27" w:rsidRDefault="00D722B2" w:rsidP="00F21A1B">
      <w:pPr>
        <w:ind w:left="1080"/>
        <w:jc w:val="center"/>
        <w:rPr>
          <w:b/>
          <w:sz w:val="24"/>
        </w:rPr>
      </w:pPr>
      <w:r w:rsidRPr="000F0A27">
        <w:rPr>
          <w:b/>
          <w:sz w:val="24"/>
        </w:rPr>
        <w:t>7 Hunter Road</w:t>
      </w:r>
      <w:r w:rsidR="00E23675" w:rsidRPr="000F0A27">
        <w:rPr>
          <w:b/>
          <w:sz w:val="24"/>
        </w:rPr>
        <w:t>,</w:t>
      </w:r>
      <w:r w:rsidR="00F21A1B" w:rsidRPr="000F0A27">
        <w:rPr>
          <w:b/>
          <w:sz w:val="24"/>
        </w:rPr>
        <w:t xml:space="preserve"> Freeport, ME 04032</w:t>
      </w:r>
    </w:p>
    <w:p w14:paraId="712540F6" w14:textId="3A68D693" w:rsidR="00F21A1B" w:rsidRPr="000F0A27" w:rsidRDefault="00F21A1B" w:rsidP="00F21A1B">
      <w:pPr>
        <w:ind w:left="1080"/>
        <w:jc w:val="center"/>
        <w:rPr>
          <w:b/>
          <w:sz w:val="24"/>
        </w:rPr>
      </w:pPr>
      <w:r w:rsidRPr="000F0A27">
        <w:rPr>
          <w:b/>
          <w:sz w:val="24"/>
        </w:rPr>
        <w:t>207-865-</w:t>
      </w:r>
      <w:r w:rsidRPr="000F0A27">
        <w:rPr>
          <w:b/>
          <w:bCs/>
          <w:sz w:val="24"/>
        </w:rPr>
        <w:t>4</w:t>
      </w:r>
      <w:r w:rsidR="00D722B2" w:rsidRPr="000F0A27">
        <w:rPr>
          <w:b/>
          <w:bCs/>
          <w:sz w:val="24"/>
        </w:rPr>
        <w:t>461</w:t>
      </w:r>
      <w:r w:rsidRPr="000F0A27">
        <w:rPr>
          <w:b/>
          <w:bCs/>
          <w:sz w:val="24"/>
        </w:rPr>
        <w:t xml:space="preserve"> x</w:t>
      </w:r>
      <w:r w:rsidR="00D722B2" w:rsidRPr="000F0A27">
        <w:rPr>
          <w:b/>
          <w:bCs/>
          <w:sz w:val="24"/>
        </w:rPr>
        <w:t>500</w:t>
      </w:r>
    </w:p>
    <w:p w14:paraId="3D39FE66" w14:textId="2EE1860A" w:rsidR="00F21A1B" w:rsidRPr="000F0A27" w:rsidRDefault="00D722B2" w:rsidP="00F21A1B">
      <w:pPr>
        <w:ind w:left="1080"/>
        <w:jc w:val="center"/>
        <w:rPr>
          <w:b/>
          <w:i/>
          <w:color w:val="FF0000"/>
          <w:sz w:val="24"/>
        </w:rPr>
      </w:pPr>
      <w:r w:rsidRPr="000F0A27">
        <w:rPr>
          <w:b/>
          <w:bCs/>
          <w:sz w:val="24"/>
        </w:rPr>
        <w:t>egibson</w:t>
      </w:r>
      <w:r w:rsidR="00F21A1B" w:rsidRPr="000F0A27">
        <w:rPr>
          <w:b/>
          <w:sz w:val="24"/>
        </w:rPr>
        <w:t>@freeportmaine.com</w:t>
      </w:r>
    </w:p>
    <w:p w14:paraId="74D83A89" w14:textId="77777777" w:rsidR="00F21A1B" w:rsidRPr="00F21A1B" w:rsidRDefault="00F21A1B" w:rsidP="00F21A1B">
      <w:pPr>
        <w:pStyle w:val="RFPHeading2"/>
        <w:spacing w:after="240"/>
        <w:ind w:left="720"/>
        <w:jc w:val="left"/>
        <w:outlineLvl w:val="1"/>
        <w:rPr>
          <w:sz w:val="24"/>
        </w:rPr>
      </w:pPr>
    </w:p>
    <w:p w14:paraId="0B027991" w14:textId="77777777" w:rsidR="00B41BAB" w:rsidRDefault="00B41BAB" w:rsidP="00990B91">
      <w:pPr>
        <w:pStyle w:val="RFPHeading2"/>
        <w:numPr>
          <w:ilvl w:val="0"/>
          <w:numId w:val="17"/>
        </w:numPr>
        <w:spacing w:after="240"/>
        <w:ind w:hanging="720"/>
        <w:jc w:val="left"/>
        <w:outlineLvl w:val="1"/>
      </w:pPr>
      <w:r>
        <w:t>Submission of Questions</w:t>
      </w:r>
    </w:p>
    <w:p w14:paraId="78FE78CD" w14:textId="571F0235" w:rsidR="00B41BAB" w:rsidRDefault="00B41BAB" w:rsidP="006046A9">
      <w:pPr>
        <w:tabs>
          <w:tab w:val="num" w:pos="720"/>
        </w:tabs>
        <w:spacing w:after="240"/>
        <w:ind w:left="720"/>
        <w:rPr>
          <w:sz w:val="24"/>
        </w:rPr>
      </w:pPr>
      <w:r w:rsidRPr="009C3388">
        <w:rPr>
          <w:sz w:val="24"/>
        </w:rPr>
        <w:t xml:space="preserve">Applicants may submit questions to the RFP Contact Person identified in Section </w:t>
      </w:r>
      <w:r w:rsidR="00AE559C" w:rsidRPr="009C3388">
        <w:rPr>
          <w:color w:val="000000"/>
          <w:sz w:val="24"/>
        </w:rPr>
        <w:t>1.</w:t>
      </w:r>
      <w:r w:rsidR="00F21A1B">
        <w:rPr>
          <w:color w:val="000000"/>
          <w:sz w:val="24"/>
        </w:rPr>
        <w:t>5</w:t>
      </w:r>
      <w:r w:rsidRPr="009C3388">
        <w:rPr>
          <w:color w:val="000000"/>
          <w:sz w:val="24"/>
        </w:rPr>
        <w:t xml:space="preserve">.  </w:t>
      </w:r>
      <w:r w:rsidR="00AE559C" w:rsidRPr="009C3388">
        <w:rPr>
          <w:color w:val="000000"/>
          <w:sz w:val="24"/>
        </w:rPr>
        <w:t xml:space="preserve">Written questions should be received by the date and time specified in </w:t>
      </w:r>
      <w:r w:rsidR="00AB2BA3" w:rsidRPr="009C3388">
        <w:rPr>
          <w:color w:val="000000"/>
          <w:sz w:val="24"/>
        </w:rPr>
        <w:t>S</w:t>
      </w:r>
      <w:r w:rsidR="00AE559C" w:rsidRPr="009C3388">
        <w:rPr>
          <w:color w:val="000000"/>
          <w:sz w:val="24"/>
        </w:rPr>
        <w:t xml:space="preserve">ection 1.1 Procurement Timetable.   The </w:t>
      </w:r>
      <w:r w:rsidR="00F21A1B">
        <w:rPr>
          <w:color w:val="000000"/>
          <w:sz w:val="24"/>
        </w:rPr>
        <w:t>Town</w:t>
      </w:r>
      <w:r w:rsidR="00AE559C" w:rsidRPr="009C3388">
        <w:rPr>
          <w:color w:val="000000"/>
          <w:sz w:val="24"/>
        </w:rPr>
        <w:t xml:space="preserve"> will respond to written questions </w:t>
      </w:r>
      <w:r w:rsidR="002D3510" w:rsidRPr="009C3388">
        <w:rPr>
          <w:color w:val="000000"/>
          <w:sz w:val="24"/>
        </w:rPr>
        <w:t xml:space="preserve">by way of </w:t>
      </w:r>
      <w:r w:rsidR="00AE559C" w:rsidRPr="009C3388">
        <w:rPr>
          <w:color w:val="000000"/>
          <w:sz w:val="24"/>
        </w:rPr>
        <w:t>an addendum to the RFP.</w:t>
      </w:r>
    </w:p>
    <w:p w14:paraId="556D5B77" w14:textId="77777777" w:rsidR="00B41BAB" w:rsidRDefault="00B41BAB" w:rsidP="006046A9">
      <w:pPr>
        <w:keepNext/>
        <w:tabs>
          <w:tab w:val="num" w:pos="720"/>
        </w:tabs>
        <w:spacing w:after="240"/>
        <w:ind w:left="720"/>
        <w:rPr>
          <w:sz w:val="24"/>
        </w:rPr>
      </w:pPr>
      <w:r>
        <w:rPr>
          <w:sz w:val="24"/>
        </w:rPr>
        <w:t>Deadline for submission of written questions:</w:t>
      </w:r>
    </w:p>
    <w:tbl>
      <w:tblPr>
        <w:tblW w:w="0" w:type="auto"/>
        <w:tblInd w:w="828" w:type="dxa"/>
        <w:tblLayout w:type="fixed"/>
        <w:tblLook w:val="0000" w:firstRow="0" w:lastRow="0" w:firstColumn="0" w:lastColumn="0" w:noHBand="0" w:noVBand="0"/>
      </w:tblPr>
      <w:tblGrid>
        <w:gridCol w:w="720"/>
        <w:gridCol w:w="2970"/>
        <w:gridCol w:w="1260"/>
        <w:gridCol w:w="1710"/>
        <w:gridCol w:w="720"/>
      </w:tblGrid>
      <w:tr w:rsidR="00B41BAB" w14:paraId="1EFFD24A" w14:textId="77777777" w:rsidTr="00CF7A8D">
        <w:tc>
          <w:tcPr>
            <w:tcW w:w="720" w:type="dxa"/>
          </w:tcPr>
          <w:p w14:paraId="5F5ABBF8" w14:textId="77777777" w:rsidR="00B41BAB" w:rsidRDefault="00B41BAB" w:rsidP="00AF3404">
            <w:pPr>
              <w:ind w:left="-108"/>
              <w:rPr>
                <w:b/>
                <w:bCs/>
                <w:sz w:val="24"/>
              </w:rPr>
            </w:pPr>
            <w:r>
              <w:rPr>
                <w:b/>
                <w:bCs/>
                <w:sz w:val="24"/>
              </w:rPr>
              <w:t>Date:</w:t>
            </w:r>
          </w:p>
        </w:tc>
        <w:tc>
          <w:tcPr>
            <w:tcW w:w="2970" w:type="dxa"/>
            <w:tcBorders>
              <w:bottom w:val="single" w:sz="4" w:space="0" w:color="auto"/>
            </w:tcBorders>
          </w:tcPr>
          <w:p w14:paraId="36EA0DD5" w14:textId="10D95CE9" w:rsidR="00B41BAB" w:rsidRDefault="00D722B2" w:rsidP="00D722B2">
            <w:pPr>
              <w:rPr>
                <w:b/>
                <w:bCs/>
                <w:sz w:val="24"/>
              </w:rPr>
            </w:pPr>
            <w:r>
              <w:rPr>
                <w:b/>
                <w:bCs/>
                <w:sz w:val="24"/>
              </w:rPr>
              <w:t xml:space="preserve">      </w:t>
            </w:r>
            <w:r w:rsidR="00C27BE8">
              <w:rPr>
                <w:b/>
                <w:bCs/>
                <w:sz w:val="24"/>
              </w:rPr>
              <w:t>7</w:t>
            </w:r>
            <w:r>
              <w:rPr>
                <w:b/>
                <w:bCs/>
                <w:sz w:val="24"/>
              </w:rPr>
              <w:t>/</w:t>
            </w:r>
            <w:r w:rsidR="006F59A5">
              <w:rPr>
                <w:b/>
                <w:bCs/>
                <w:sz w:val="24"/>
              </w:rPr>
              <w:t>1</w:t>
            </w:r>
            <w:r w:rsidR="00C27BE8">
              <w:rPr>
                <w:b/>
                <w:bCs/>
                <w:sz w:val="24"/>
              </w:rPr>
              <w:t>0</w:t>
            </w:r>
            <w:r>
              <w:rPr>
                <w:b/>
                <w:bCs/>
                <w:sz w:val="24"/>
              </w:rPr>
              <w:t>/24</w:t>
            </w:r>
          </w:p>
        </w:tc>
        <w:tc>
          <w:tcPr>
            <w:tcW w:w="1260" w:type="dxa"/>
          </w:tcPr>
          <w:p w14:paraId="4C217E11" w14:textId="77777777" w:rsidR="00B41BAB" w:rsidRDefault="00B41BAB" w:rsidP="00AF3404">
            <w:pPr>
              <w:rPr>
                <w:b/>
                <w:bCs/>
                <w:sz w:val="24"/>
              </w:rPr>
            </w:pPr>
            <w:r>
              <w:rPr>
                <w:b/>
                <w:bCs/>
                <w:sz w:val="24"/>
              </w:rPr>
              <w:t>Time:</w:t>
            </w:r>
          </w:p>
        </w:tc>
        <w:tc>
          <w:tcPr>
            <w:tcW w:w="1710" w:type="dxa"/>
            <w:tcBorders>
              <w:bottom w:val="single" w:sz="4" w:space="0" w:color="auto"/>
            </w:tcBorders>
          </w:tcPr>
          <w:p w14:paraId="3BEE3C46" w14:textId="4D84CC5D" w:rsidR="00B41BAB" w:rsidRDefault="00B41BAB" w:rsidP="00AF3404">
            <w:pPr>
              <w:rPr>
                <w:sz w:val="24"/>
              </w:rPr>
            </w:pPr>
            <w:r>
              <w:rPr>
                <w:sz w:val="24"/>
              </w:rPr>
              <w:t xml:space="preserve"> </w:t>
            </w:r>
            <w:r w:rsidR="006F59A5">
              <w:rPr>
                <w:sz w:val="24"/>
              </w:rPr>
              <w:t>4</w:t>
            </w:r>
            <w:r w:rsidR="00D722B2">
              <w:rPr>
                <w:sz w:val="24"/>
              </w:rPr>
              <w:t>:00</w:t>
            </w:r>
            <w:r w:rsidR="00C51D16">
              <w:rPr>
                <w:sz w:val="24"/>
              </w:rPr>
              <w:t xml:space="preserve"> </w:t>
            </w:r>
            <w:r w:rsidR="00D722B2">
              <w:rPr>
                <w:sz w:val="24"/>
              </w:rPr>
              <w:t>pm</w:t>
            </w:r>
          </w:p>
        </w:tc>
        <w:tc>
          <w:tcPr>
            <w:tcW w:w="720" w:type="dxa"/>
            <w:tcBorders>
              <w:bottom w:val="single" w:sz="4" w:space="0" w:color="auto"/>
            </w:tcBorders>
          </w:tcPr>
          <w:p w14:paraId="3D8B2B10" w14:textId="51C67910" w:rsidR="00B41BAB" w:rsidRDefault="00F21A1B" w:rsidP="00AF3404">
            <w:pPr>
              <w:rPr>
                <w:sz w:val="24"/>
              </w:rPr>
            </w:pPr>
            <w:r>
              <w:rPr>
                <w:sz w:val="24"/>
              </w:rPr>
              <w:t>E</w:t>
            </w:r>
            <w:r w:rsidR="00B41BAB">
              <w:rPr>
                <w:sz w:val="24"/>
              </w:rPr>
              <w:t>ST</w:t>
            </w:r>
          </w:p>
        </w:tc>
      </w:tr>
    </w:tbl>
    <w:p w14:paraId="573333AD" w14:textId="37F50A5F" w:rsidR="00B41BAB" w:rsidRDefault="00F21A1B" w:rsidP="006046A9">
      <w:pPr>
        <w:spacing w:before="240"/>
        <w:ind w:left="720"/>
        <w:rPr>
          <w:b/>
          <w:bCs/>
          <w:sz w:val="24"/>
        </w:rPr>
      </w:pPr>
      <w:r>
        <w:rPr>
          <w:sz w:val="24"/>
        </w:rPr>
        <w:t>Town</w:t>
      </w:r>
      <w:r w:rsidR="00B41BAB">
        <w:rPr>
          <w:sz w:val="24"/>
        </w:rPr>
        <w:t xml:space="preserve"> responses to applicant written questions will be</w:t>
      </w:r>
      <w:r w:rsidR="00B41BAB">
        <w:rPr>
          <w:b/>
          <w:bCs/>
          <w:sz w:val="24"/>
        </w:rPr>
        <w:t xml:space="preserve"> </w:t>
      </w:r>
      <w:r w:rsidR="00B41BAB">
        <w:rPr>
          <w:sz w:val="24"/>
        </w:rPr>
        <w:t>provided</w:t>
      </w:r>
      <w:r w:rsidR="00B41BAB">
        <w:rPr>
          <w:b/>
          <w:bCs/>
          <w:sz w:val="24"/>
        </w:rPr>
        <w:t xml:space="preserve"> </w:t>
      </w:r>
      <w:r w:rsidR="00B41BAB">
        <w:rPr>
          <w:sz w:val="24"/>
        </w:rPr>
        <w:t>by</w:t>
      </w:r>
      <w:r w:rsidR="00B41BAB">
        <w:rPr>
          <w:b/>
          <w:bCs/>
          <w:sz w:val="24"/>
        </w:rPr>
        <w:t>:</w:t>
      </w:r>
    </w:p>
    <w:p w14:paraId="42CE28CB" w14:textId="77777777" w:rsidR="00F21A1B" w:rsidRDefault="00F21A1B" w:rsidP="00F21A1B">
      <w:pPr>
        <w:ind w:left="720"/>
        <w:rPr>
          <w:b/>
          <w:bCs/>
          <w:sz w:val="24"/>
        </w:rPr>
      </w:pPr>
    </w:p>
    <w:tbl>
      <w:tblPr>
        <w:tblW w:w="0" w:type="auto"/>
        <w:tblInd w:w="828" w:type="dxa"/>
        <w:tblLook w:val="0000" w:firstRow="0" w:lastRow="0" w:firstColumn="0" w:lastColumn="0" w:noHBand="0" w:noVBand="0"/>
      </w:tblPr>
      <w:tblGrid>
        <w:gridCol w:w="900"/>
        <w:gridCol w:w="2610"/>
      </w:tblGrid>
      <w:tr w:rsidR="00B41BAB" w14:paraId="0A589A0D" w14:textId="77777777" w:rsidTr="00CF7A8D">
        <w:tc>
          <w:tcPr>
            <w:tcW w:w="900" w:type="dxa"/>
          </w:tcPr>
          <w:p w14:paraId="0E945B69" w14:textId="77777777" w:rsidR="00B41BAB" w:rsidRDefault="00B41BAB" w:rsidP="00AF3404">
            <w:pPr>
              <w:rPr>
                <w:b/>
                <w:bCs/>
                <w:sz w:val="24"/>
              </w:rPr>
            </w:pPr>
            <w:r>
              <w:rPr>
                <w:b/>
                <w:bCs/>
                <w:sz w:val="24"/>
              </w:rPr>
              <w:t>Date:</w:t>
            </w:r>
          </w:p>
        </w:tc>
        <w:tc>
          <w:tcPr>
            <w:tcW w:w="2610" w:type="dxa"/>
            <w:tcBorders>
              <w:bottom w:val="single" w:sz="4" w:space="0" w:color="auto"/>
            </w:tcBorders>
          </w:tcPr>
          <w:p w14:paraId="6C837627" w14:textId="144E68E1" w:rsidR="00B41BAB" w:rsidRDefault="00780678" w:rsidP="00AF3404">
            <w:pPr>
              <w:rPr>
                <w:b/>
                <w:bCs/>
                <w:sz w:val="24"/>
              </w:rPr>
            </w:pPr>
            <w:r>
              <w:rPr>
                <w:b/>
                <w:bCs/>
                <w:sz w:val="24"/>
              </w:rPr>
              <w:t>7</w:t>
            </w:r>
            <w:r w:rsidR="00D722B2">
              <w:rPr>
                <w:b/>
                <w:bCs/>
                <w:sz w:val="24"/>
              </w:rPr>
              <w:t>/</w:t>
            </w:r>
            <w:r>
              <w:rPr>
                <w:b/>
                <w:bCs/>
                <w:sz w:val="24"/>
              </w:rPr>
              <w:t>17</w:t>
            </w:r>
            <w:r w:rsidR="00D722B2">
              <w:rPr>
                <w:b/>
                <w:bCs/>
                <w:sz w:val="24"/>
              </w:rPr>
              <w:t>/24</w:t>
            </w:r>
          </w:p>
        </w:tc>
      </w:tr>
    </w:tbl>
    <w:p w14:paraId="1A12A0C6" w14:textId="64CE47BC" w:rsidR="00F21A1B" w:rsidRDefault="00F21A1B" w:rsidP="00F21A1B">
      <w:pPr>
        <w:pStyle w:val="RFPHeading2"/>
        <w:jc w:val="left"/>
        <w:outlineLvl w:val="1"/>
      </w:pPr>
    </w:p>
    <w:p w14:paraId="5F966535" w14:textId="77777777" w:rsidR="00F21A1B" w:rsidRDefault="00F21A1B" w:rsidP="00F21A1B">
      <w:pPr>
        <w:pStyle w:val="RFPHeading2"/>
        <w:jc w:val="left"/>
        <w:outlineLvl w:val="1"/>
      </w:pPr>
    </w:p>
    <w:p w14:paraId="3B4460D1" w14:textId="57AE94FC" w:rsidR="00F21A1B" w:rsidRDefault="00F21A1B" w:rsidP="00F21A1B">
      <w:pPr>
        <w:pStyle w:val="RFPHeading2"/>
        <w:jc w:val="left"/>
        <w:outlineLvl w:val="1"/>
      </w:pPr>
      <w:r>
        <w:t xml:space="preserve">                                                                                                                                                                                                              </w:t>
      </w:r>
    </w:p>
    <w:p w14:paraId="041A9D26" w14:textId="7C6BF397" w:rsidR="00B41BAB" w:rsidRDefault="00B41BAB" w:rsidP="00990B91">
      <w:pPr>
        <w:pStyle w:val="RFPHeading2"/>
        <w:numPr>
          <w:ilvl w:val="0"/>
          <w:numId w:val="17"/>
        </w:numPr>
        <w:spacing w:after="240"/>
        <w:ind w:hanging="720"/>
        <w:jc w:val="left"/>
        <w:outlineLvl w:val="1"/>
      </w:pPr>
      <w:r>
        <w:t>Submission of Proposals</w:t>
      </w:r>
    </w:p>
    <w:p w14:paraId="41C7900B" w14:textId="16B92CFA" w:rsidR="00B41BAB" w:rsidRPr="006046A9" w:rsidRDefault="00B41BAB" w:rsidP="00990B91">
      <w:pPr>
        <w:numPr>
          <w:ilvl w:val="0"/>
          <w:numId w:val="12"/>
        </w:numPr>
        <w:tabs>
          <w:tab w:val="clear" w:pos="1584"/>
          <w:tab w:val="num" w:pos="1260"/>
        </w:tabs>
        <w:spacing w:after="240"/>
        <w:ind w:left="1260" w:hanging="547"/>
        <w:rPr>
          <w:bCs/>
          <w:iCs/>
          <w:strike/>
          <w:sz w:val="24"/>
        </w:rPr>
      </w:pPr>
      <w:r w:rsidRPr="006046A9">
        <w:rPr>
          <w:b/>
          <w:iCs/>
          <w:sz w:val="24"/>
        </w:rPr>
        <w:t>Proposal Application</w:t>
      </w:r>
      <w:r w:rsidR="005A3465">
        <w:rPr>
          <w:b/>
          <w:iCs/>
          <w:sz w:val="24"/>
        </w:rPr>
        <w:t>.</w:t>
      </w:r>
      <w:r w:rsidRPr="006046A9">
        <w:rPr>
          <w:b/>
          <w:iCs/>
          <w:sz w:val="24"/>
        </w:rPr>
        <w:t xml:space="preserve"> </w:t>
      </w:r>
      <w:r w:rsidR="005A3465">
        <w:rPr>
          <w:b/>
          <w:iCs/>
          <w:sz w:val="24"/>
        </w:rPr>
        <w:t xml:space="preserve"> </w:t>
      </w:r>
      <w:r w:rsidR="00C51D16">
        <w:rPr>
          <w:bCs/>
          <w:iCs/>
          <w:sz w:val="24"/>
        </w:rPr>
        <w:t>The a</w:t>
      </w:r>
      <w:r w:rsidRPr="006046A9">
        <w:rPr>
          <w:bCs/>
          <w:iCs/>
          <w:sz w:val="24"/>
        </w:rPr>
        <w:t xml:space="preserve">pplicant shall submit comprehensive narratives that address all proposal </w:t>
      </w:r>
      <w:r w:rsidRPr="004C2B3F">
        <w:rPr>
          <w:bCs/>
          <w:iCs/>
          <w:sz w:val="24"/>
        </w:rPr>
        <w:t>requirements</w:t>
      </w:r>
      <w:r w:rsidRPr="004C2B3F">
        <w:rPr>
          <w:bCs/>
          <w:iCs/>
          <w:color w:val="0000FF"/>
          <w:sz w:val="24"/>
        </w:rPr>
        <w:t xml:space="preserve"> </w:t>
      </w:r>
      <w:r w:rsidR="004C2B3F" w:rsidRPr="004C2B3F">
        <w:rPr>
          <w:bCs/>
          <w:iCs/>
          <w:color w:val="000000"/>
          <w:sz w:val="24"/>
        </w:rPr>
        <w:t>specified in</w:t>
      </w:r>
      <w:r w:rsidRPr="006046A9">
        <w:rPr>
          <w:bCs/>
          <w:iCs/>
          <w:sz w:val="24"/>
        </w:rPr>
        <w:t xml:space="preserve"> </w:t>
      </w:r>
      <w:r w:rsidR="00347D3D" w:rsidRPr="006046A9">
        <w:rPr>
          <w:bCs/>
          <w:iCs/>
          <w:sz w:val="24"/>
        </w:rPr>
        <w:t>S</w:t>
      </w:r>
      <w:r w:rsidRPr="006046A9">
        <w:rPr>
          <w:bCs/>
          <w:iCs/>
          <w:sz w:val="24"/>
        </w:rPr>
        <w:t xml:space="preserve">ection 3, </w:t>
      </w:r>
      <w:r w:rsidR="003476A2">
        <w:rPr>
          <w:bCs/>
          <w:iCs/>
          <w:sz w:val="24"/>
        </w:rPr>
        <w:t>Proposal Application Instructions,</w:t>
      </w:r>
      <w:r w:rsidR="003476A2" w:rsidRPr="006046A9">
        <w:rPr>
          <w:bCs/>
          <w:iCs/>
          <w:sz w:val="24"/>
        </w:rPr>
        <w:t xml:space="preserve"> </w:t>
      </w:r>
      <w:r w:rsidRPr="006046A9">
        <w:rPr>
          <w:bCs/>
          <w:iCs/>
          <w:sz w:val="24"/>
        </w:rPr>
        <w:t xml:space="preserve">including a cost proposal/budget if required.  </w:t>
      </w:r>
    </w:p>
    <w:p w14:paraId="1FEDDF6C" w14:textId="53807456" w:rsidR="00B41BAB" w:rsidRDefault="00B41BAB" w:rsidP="00990B91">
      <w:pPr>
        <w:numPr>
          <w:ilvl w:val="0"/>
          <w:numId w:val="12"/>
        </w:numPr>
        <w:tabs>
          <w:tab w:val="clear" w:pos="1584"/>
          <w:tab w:val="left" w:pos="1260"/>
        </w:tabs>
        <w:spacing w:after="240"/>
        <w:ind w:left="1267" w:hanging="547"/>
        <w:rPr>
          <w:b/>
          <w:iCs/>
          <w:sz w:val="24"/>
        </w:rPr>
      </w:pPr>
      <w:r>
        <w:rPr>
          <w:b/>
          <w:iCs/>
          <w:sz w:val="24"/>
        </w:rPr>
        <w:lastRenderedPageBreak/>
        <w:t>Program Specific Requirements</w:t>
      </w:r>
      <w:r>
        <w:rPr>
          <w:bCs/>
          <w:iCs/>
          <w:sz w:val="24"/>
        </w:rPr>
        <w:t>.</w:t>
      </w:r>
      <w:r>
        <w:rPr>
          <w:b/>
          <w:iCs/>
          <w:sz w:val="24"/>
        </w:rPr>
        <w:t xml:space="preserve"> </w:t>
      </w:r>
      <w:r w:rsidR="00347D3D" w:rsidRPr="00347D3D">
        <w:rPr>
          <w:iCs/>
          <w:sz w:val="24"/>
        </w:rPr>
        <w:t>P</w:t>
      </w:r>
      <w:r>
        <w:rPr>
          <w:bCs/>
          <w:iCs/>
          <w:sz w:val="24"/>
        </w:rPr>
        <w:t>rogram</w:t>
      </w:r>
      <w:r w:rsidR="00C51D16">
        <w:rPr>
          <w:bCs/>
          <w:iCs/>
          <w:sz w:val="24"/>
        </w:rPr>
        <w:t>-</w:t>
      </w:r>
      <w:r>
        <w:rPr>
          <w:bCs/>
          <w:iCs/>
          <w:sz w:val="24"/>
        </w:rPr>
        <w:t>specific requirements are included in Section</w:t>
      </w:r>
      <w:r w:rsidR="00672CC9" w:rsidRPr="00AF0C9F">
        <w:rPr>
          <w:bCs/>
          <w:iCs/>
          <w:color w:val="000000"/>
          <w:sz w:val="24"/>
        </w:rPr>
        <w:t>s</w:t>
      </w:r>
      <w:r w:rsidRPr="00AF0C9F">
        <w:rPr>
          <w:b/>
          <w:bCs/>
          <w:iCs/>
          <w:color w:val="000000"/>
          <w:sz w:val="24"/>
        </w:rPr>
        <w:t xml:space="preserve"> </w:t>
      </w:r>
      <w:r>
        <w:rPr>
          <w:bCs/>
          <w:iCs/>
          <w:sz w:val="24"/>
        </w:rPr>
        <w:t xml:space="preserve">2 and </w:t>
      </w:r>
      <w:r w:rsidRPr="00347D3D">
        <w:rPr>
          <w:bCs/>
          <w:iCs/>
          <w:sz w:val="24"/>
        </w:rPr>
        <w:t>3</w:t>
      </w:r>
      <w:r w:rsidRPr="00AF0C9F">
        <w:rPr>
          <w:bCs/>
          <w:iCs/>
          <w:color w:val="000000"/>
          <w:sz w:val="24"/>
        </w:rPr>
        <w:t>,</w:t>
      </w:r>
      <w:r w:rsidR="00AF0C9F">
        <w:rPr>
          <w:bCs/>
          <w:iCs/>
          <w:color w:val="3366FF"/>
          <w:sz w:val="24"/>
        </w:rPr>
        <w:t xml:space="preserve"> </w:t>
      </w:r>
      <w:r>
        <w:rPr>
          <w:bCs/>
          <w:iCs/>
          <w:sz w:val="24"/>
        </w:rPr>
        <w:t xml:space="preserve">as applicable.  </w:t>
      </w:r>
    </w:p>
    <w:p w14:paraId="03A0FB85" w14:textId="01FBE0DC" w:rsidR="006D61DB" w:rsidRPr="006046A9" w:rsidRDefault="00B41BAB" w:rsidP="00990B91">
      <w:pPr>
        <w:numPr>
          <w:ilvl w:val="0"/>
          <w:numId w:val="12"/>
        </w:numPr>
        <w:tabs>
          <w:tab w:val="clear" w:pos="1584"/>
          <w:tab w:val="num" w:pos="1260"/>
        </w:tabs>
        <w:spacing w:after="240"/>
        <w:ind w:left="1267" w:hanging="547"/>
        <w:rPr>
          <w:b/>
          <w:iCs/>
          <w:sz w:val="24"/>
        </w:rPr>
      </w:pPr>
      <w:r w:rsidRPr="006046A9">
        <w:rPr>
          <w:b/>
          <w:iCs/>
          <w:sz w:val="24"/>
        </w:rPr>
        <w:t>Multiple or Alternate Proposals</w:t>
      </w:r>
      <w:r w:rsidRPr="006046A9">
        <w:rPr>
          <w:bCs/>
          <w:iCs/>
          <w:sz w:val="24"/>
        </w:rPr>
        <w:t>.  Multiple or alternate proposals shall not be accepted unless specifically provided for in Section 2.  In the event alternate proposals are not accepted and an applicant submits alternate proposals, but indicates a primary proposal, it shall be considered for award as though it were the only proposal submitted by the applicant.</w:t>
      </w:r>
    </w:p>
    <w:p w14:paraId="38891329" w14:textId="669C89B1" w:rsidR="006921A6" w:rsidRPr="005A3465" w:rsidRDefault="005A3465" w:rsidP="00990B91">
      <w:pPr>
        <w:numPr>
          <w:ilvl w:val="0"/>
          <w:numId w:val="12"/>
        </w:numPr>
        <w:tabs>
          <w:tab w:val="clear" w:pos="1584"/>
          <w:tab w:val="num" w:pos="1260"/>
        </w:tabs>
        <w:spacing w:after="240"/>
        <w:ind w:left="1267" w:hanging="547"/>
        <w:rPr>
          <w:b/>
          <w:iCs/>
          <w:sz w:val="24"/>
        </w:rPr>
      </w:pPr>
      <w:r>
        <w:rPr>
          <w:b/>
          <w:bCs/>
          <w:sz w:val="24"/>
        </w:rPr>
        <w:t>Compliance Requirements</w:t>
      </w:r>
      <w:r w:rsidR="006D61DB" w:rsidRPr="009C3388">
        <w:rPr>
          <w:sz w:val="24"/>
        </w:rPr>
        <w:t xml:space="preserve">. </w:t>
      </w:r>
      <w:r w:rsidR="00AF0C9F" w:rsidRPr="009C3388">
        <w:rPr>
          <w:sz w:val="24"/>
        </w:rPr>
        <w:t xml:space="preserve"> </w:t>
      </w:r>
      <w:r>
        <w:rPr>
          <w:color w:val="000000"/>
          <w:sz w:val="24"/>
          <w:szCs w:val="24"/>
        </w:rPr>
        <w:t>P</w:t>
      </w:r>
      <w:r w:rsidR="006921A6" w:rsidRPr="005A3465">
        <w:rPr>
          <w:color w:val="000000"/>
          <w:sz w:val="24"/>
          <w:szCs w:val="24"/>
        </w:rPr>
        <w:t xml:space="preserve">roviders shall </w:t>
      </w:r>
      <w:r w:rsidR="00C51D16">
        <w:rPr>
          <w:color w:val="000000"/>
          <w:sz w:val="24"/>
          <w:szCs w:val="24"/>
        </w:rPr>
        <w:t>comply</w:t>
      </w:r>
      <w:r w:rsidR="006921A6" w:rsidRPr="005A3465">
        <w:rPr>
          <w:color w:val="000000"/>
          <w:sz w:val="24"/>
          <w:szCs w:val="24"/>
        </w:rPr>
        <w:t xml:space="preserve"> with all applicable laws of the federal and state governments relating to workers' compensation, unemployment compensation, payment of wages, and safety</w:t>
      </w:r>
      <w:r w:rsidR="00AF6216">
        <w:rPr>
          <w:color w:val="000000"/>
          <w:sz w:val="24"/>
          <w:szCs w:val="24"/>
        </w:rPr>
        <w:t>.</w:t>
      </w:r>
    </w:p>
    <w:p w14:paraId="7E326CF1" w14:textId="1E5B2F68" w:rsidR="006D61DB" w:rsidRDefault="00B41BAB" w:rsidP="00990B91">
      <w:pPr>
        <w:numPr>
          <w:ilvl w:val="0"/>
          <w:numId w:val="12"/>
        </w:numPr>
        <w:tabs>
          <w:tab w:val="clear" w:pos="1584"/>
          <w:tab w:val="num" w:pos="1260"/>
        </w:tabs>
        <w:spacing w:after="240"/>
        <w:ind w:left="1267" w:hanging="547"/>
        <w:rPr>
          <w:b/>
          <w:iCs/>
          <w:sz w:val="24"/>
        </w:rPr>
      </w:pPr>
      <w:r w:rsidRPr="006D61DB">
        <w:rPr>
          <w:b/>
          <w:iCs/>
          <w:sz w:val="24"/>
        </w:rPr>
        <w:t>Confidential Information</w:t>
      </w:r>
      <w:r w:rsidRPr="006D61DB">
        <w:rPr>
          <w:bCs/>
          <w:iCs/>
          <w:sz w:val="24"/>
        </w:rPr>
        <w:t>.</w:t>
      </w:r>
      <w:r w:rsidRPr="006D61DB">
        <w:rPr>
          <w:b/>
          <w:iCs/>
          <w:sz w:val="24"/>
        </w:rPr>
        <w:t xml:space="preserve">  </w:t>
      </w:r>
      <w:r w:rsidRPr="006D61DB">
        <w:rPr>
          <w:bCs/>
          <w:iCs/>
          <w:sz w:val="24"/>
        </w:rPr>
        <w:t>If an applicant believes any portion of a proposal contains information that should be withheld as confidential, the</w:t>
      </w:r>
      <w:r w:rsidRPr="006D61DB">
        <w:rPr>
          <w:sz w:val="24"/>
        </w:rPr>
        <w:t xml:space="preserve"> applicant shall request in writing nondisclosure of designated proprietary data to be confidential and provide justification to support confidentiality.  Such data shall accompany the proposal, be marked, and shall be readily separable from the proposal to facilitate eventual public inspection of the non-confidential sections of the proposal.</w:t>
      </w:r>
    </w:p>
    <w:p w14:paraId="6F8A4D16" w14:textId="2B367609" w:rsidR="006D61DB" w:rsidRDefault="00F965D6" w:rsidP="006046A9">
      <w:pPr>
        <w:spacing w:after="240"/>
        <w:ind w:left="1267"/>
        <w:rPr>
          <w:b/>
          <w:bCs/>
          <w:sz w:val="24"/>
        </w:rPr>
      </w:pPr>
      <w:r w:rsidRPr="006D61DB">
        <w:rPr>
          <w:b/>
          <w:bCs/>
          <w:i/>
          <w:iCs/>
          <w:sz w:val="24"/>
        </w:rPr>
        <w:t xml:space="preserve">Note that </w:t>
      </w:r>
      <w:r w:rsidR="00C51D16">
        <w:rPr>
          <w:b/>
          <w:bCs/>
          <w:i/>
          <w:iCs/>
          <w:sz w:val="24"/>
        </w:rPr>
        <w:t xml:space="preserve">the </w:t>
      </w:r>
      <w:r w:rsidRPr="006D61DB">
        <w:rPr>
          <w:b/>
          <w:bCs/>
          <w:i/>
          <w:iCs/>
          <w:sz w:val="24"/>
        </w:rPr>
        <w:t>price is not considered confidential and will not be withheld</w:t>
      </w:r>
      <w:r w:rsidRPr="006D61DB">
        <w:rPr>
          <w:b/>
          <w:bCs/>
          <w:sz w:val="24"/>
        </w:rPr>
        <w:t>.</w:t>
      </w:r>
    </w:p>
    <w:p w14:paraId="32156772" w14:textId="635AF529" w:rsidR="00AF6216" w:rsidRPr="00AF6216" w:rsidRDefault="00B41BAB" w:rsidP="00990B91">
      <w:pPr>
        <w:numPr>
          <w:ilvl w:val="0"/>
          <w:numId w:val="18"/>
        </w:numPr>
        <w:tabs>
          <w:tab w:val="clear" w:pos="1584"/>
        </w:tabs>
        <w:ind w:left="1260" w:hanging="540"/>
        <w:rPr>
          <w:b/>
          <w:iCs/>
          <w:sz w:val="24"/>
        </w:rPr>
      </w:pPr>
      <w:r w:rsidRPr="006D61DB">
        <w:rPr>
          <w:b/>
          <w:iCs/>
          <w:sz w:val="24"/>
        </w:rPr>
        <w:t>Proposal Submittal</w:t>
      </w:r>
      <w:r w:rsidRPr="006D61DB">
        <w:rPr>
          <w:bCs/>
          <w:iCs/>
          <w:sz w:val="24"/>
        </w:rPr>
        <w:t>.</w:t>
      </w:r>
      <w:r w:rsidRPr="006D61DB">
        <w:rPr>
          <w:b/>
          <w:iCs/>
          <w:sz w:val="24"/>
        </w:rPr>
        <w:t xml:space="preserve">  </w:t>
      </w:r>
      <w:r w:rsidRPr="006D61DB">
        <w:rPr>
          <w:bCs/>
          <w:iCs/>
          <w:sz w:val="24"/>
        </w:rPr>
        <w:t xml:space="preserve">All </w:t>
      </w:r>
      <w:r w:rsidR="00AF6216">
        <w:rPr>
          <w:bCs/>
          <w:iCs/>
          <w:sz w:val="24"/>
        </w:rPr>
        <w:t>proposal</w:t>
      </w:r>
      <w:r w:rsidR="00C51D16">
        <w:rPr>
          <w:bCs/>
          <w:iCs/>
          <w:sz w:val="24"/>
        </w:rPr>
        <w:t>s</w:t>
      </w:r>
      <w:r w:rsidR="00AF6216">
        <w:rPr>
          <w:bCs/>
          <w:iCs/>
          <w:sz w:val="24"/>
        </w:rPr>
        <w:t xml:space="preserve"> must be submitted </w:t>
      </w:r>
      <w:r w:rsidRPr="006D61DB">
        <w:rPr>
          <w:bCs/>
          <w:iCs/>
          <w:sz w:val="24"/>
        </w:rPr>
        <w:t xml:space="preserve">and received by the </w:t>
      </w:r>
      <w:r w:rsidR="00AF6216">
        <w:rPr>
          <w:bCs/>
          <w:iCs/>
          <w:sz w:val="24"/>
        </w:rPr>
        <w:t>Town</w:t>
      </w:r>
      <w:r w:rsidRPr="006D61DB">
        <w:rPr>
          <w:bCs/>
          <w:iCs/>
          <w:sz w:val="24"/>
        </w:rPr>
        <w:t xml:space="preserve"> no later than the submittal deadline indicated on the attached Proposal Information Sheet</w:t>
      </w:r>
      <w:r w:rsidR="00C87E98" w:rsidRPr="004C2B3F">
        <w:rPr>
          <w:bCs/>
          <w:iCs/>
          <w:color w:val="000000"/>
          <w:sz w:val="24"/>
        </w:rPr>
        <w:t xml:space="preserve">, </w:t>
      </w:r>
      <w:r w:rsidR="0049622E" w:rsidRPr="004C2B3F">
        <w:rPr>
          <w:bCs/>
          <w:iCs/>
          <w:color w:val="000000"/>
          <w:sz w:val="24"/>
        </w:rPr>
        <w:t xml:space="preserve">or </w:t>
      </w:r>
      <w:r w:rsidR="00C87E98" w:rsidRPr="004C2B3F">
        <w:rPr>
          <w:bCs/>
          <w:iCs/>
          <w:color w:val="000000"/>
          <w:sz w:val="24"/>
        </w:rPr>
        <w:t>as amended</w:t>
      </w:r>
      <w:r w:rsidRPr="004C2B3F">
        <w:rPr>
          <w:bCs/>
          <w:iCs/>
          <w:sz w:val="24"/>
        </w:rPr>
        <w:t>.  Proposals</w:t>
      </w:r>
      <w:r w:rsidRPr="006D61DB">
        <w:rPr>
          <w:bCs/>
          <w:iCs/>
          <w:sz w:val="24"/>
        </w:rPr>
        <w:t xml:space="preserve"> shall be rejected when</w:t>
      </w:r>
      <w:r w:rsidR="00AF6216">
        <w:rPr>
          <w:bCs/>
          <w:iCs/>
          <w:sz w:val="24"/>
        </w:rPr>
        <w:t xml:space="preserve"> received either by mail or hand delivered after the designated date and time.</w:t>
      </w:r>
    </w:p>
    <w:p w14:paraId="11908A04" w14:textId="77777777" w:rsidR="00AF6216" w:rsidRDefault="00AF6216" w:rsidP="00AF6216">
      <w:pPr>
        <w:ind w:left="1260"/>
        <w:rPr>
          <w:b/>
          <w:iCs/>
          <w:sz w:val="24"/>
        </w:rPr>
      </w:pPr>
    </w:p>
    <w:p w14:paraId="019A5C2E" w14:textId="0316F513" w:rsidR="00B41BAB" w:rsidRPr="00AF6216" w:rsidRDefault="00B41BAB" w:rsidP="00AF6216">
      <w:pPr>
        <w:ind w:left="1260"/>
        <w:rPr>
          <w:b/>
          <w:iCs/>
          <w:sz w:val="24"/>
        </w:rPr>
      </w:pPr>
      <w:r w:rsidRPr="00AF6216">
        <w:rPr>
          <w:bCs/>
          <w:iCs/>
          <w:sz w:val="24"/>
        </w:rPr>
        <w:t xml:space="preserve">The number of copies required is located on the Proposal Information Sheet.  Deliveries by private mail services such as FEDEX shall be considered hand deliveries and shall be rejected if received after the submittal deadline.  Dated USPS shipping labels are not considered postmarks.  </w:t>
      </w:r>
      <w:r w:rsidR="00AF6216">
        <w:rPr>
          <w:bCs/>
          <w:iCs/>
          <w:sz w:val="24"/>
        </w:rPr>
        <w:t>Electronic and facsimile submissions will not be considered.</w:t>
      </w:r>
    </w:p>
    <w:p w14:paraId="334B54DB" w14:textId="77777777" w:rsidR="00B41BAB" w:rsidRDefault="00B41BAB" w:rsidP="00AF3404">
      <w:pPr>
        <w:ind w:left="1800"/>
        <w:rPr>
          <w:sz w:val="24"/>
        </w:rPr>
      </w:pPr>
    </w:p>
    <w:p w14:paraId="6D51257E" w14:textId="77777777" w:rsidR="00B41BAB" w:rsidRDefault="00B41BAB" w:rsidP="00990B91">
      <w:pPr>
        <w:pStyle w:val="RFPHeading2"/>
        <w:numPr>
          <w:ilvl w:val="0"/>
          <w:numId w:val="17"/>
        </w:numPr>
        <w:spacing w:after="240"/>
        <w:ind w:hanging="720"/>
        <w:jc w:val="left"/>
        <w:outlineLvl w:val="1"/>
      </w:pPr>
      <w:r>
        <w:t>Opening of Proposals</w:t>
      </w:r>
    </w:p>
    <w:p w14:paraId="5D183F45" w14:textId="47C8A9CE" w:rsidR="00B41BAB" w:rsidRDefault="003917F6" w:rsidP="006046A9">
      <w:pPr>
        <w:pStyle w:val="BodyTextIndent"/>
        <w:spacing w:after="240"/>
      </w:pPr>
      <w:r>
        <w:t xml:space="preserve">Upon </w:t>
      </w:r>
      <w:r w:rsidR="00AF6216">
        <w:rPr>
          <w:color w:val="000000"/>
        </w:rPr>
        <w:t>the Town’s</w:t>
      </w:r>
      <w:r w:rsidR="0049622E" w:rsidRPr="004C2B3F">
        <w:rPr>
          <w:b/>
          <w:color w:val="FF0000"/>
        </w:rPr>
        <w:t xml:space="preserve"> </w:t>
      </w:r>
      <w:r w:rsidRPr="004C2B3F">
        <w:t xml:space="preserve">receipt of a </w:t>
      </w:r>
      <w:r w:rsidR="00B41BAB" w:rsidRPr="004C2B3F">
        <w:t>proposal at a designated location, proposals, modifications to proposals, and withdrawals</w:t>
      </w:r>
      <w:r w:rsidR="00B41BAB">
        <w:t xml:space="preserve"> of proposals shall be date-stamped, and when possible, time-stamped.  All documents so received shall be held in a secure place by the </w:t>
      </w:r>
      <w:r w:rsidR="00AF6216">
        <w:t>Town</w:t>
      </w:r>
      <w:r w:rsidR="00B41BAB">
        <w:t xml:space="preserve"> and not examined for evaluation purposes until the submittal deadline.</w:t>
      </w:r>
    </w:p>
    <w:p w14:paraId="106803B1" w14:textId="01626469" w:rsidR="00AF6216" w:rsidRPr="00AF6216" w:rsidRDefault="00B41BAB" w:rsidP="00AF6216">
      <w:pPr>
        <w:spacing w:after="240"/>
        <w:ind w:left="720"/>
        <w:rPr>
          <w:sz w:val="24"/>
        </w:rPr>
      </w:pPr>
      <w:r>
        <w:rPr>
          <w:sz w:val="24"/>
        </w:rPr>
        <w:t>Procurement files shall be open to public inspection after a contract has been awarded and executed by all parties.</w:t>
      </w:r>
    </w:p>
    <w:p w14:paraId="6570641F" w14:textId="1BE08C03" w:rsidR="00B41BAB" w:rsidRDefault="00B41BAB" w:rsidP="00990B91">
      <w:pPr>
        <w:pStyle w:val="RFPHeading2"/>
        <w:numPr>
          <w:ilvl w:val="0"/>
          <w:numId w:val="17"/>
        </w:numPr>
        <w:spacing w:after="240"/>
        <w:ind w:hanging="720"/>
        <w:jc w:val="left"/>
        <w:outlineLvl w:val="1"/>
      </w:pPr>
      <w:r>
        <w:t>Additional Materials and Documentation</w:t>
      </w:r>
    </w:p>
    <w:p w14:paraId="23BDE10A" w14:textId="1C8455E9" w:rsidR="00B41BAB" w:rsidRDefault="00B41BAB" w:rsidP="00926CE8">
      <w:pPr>
        <w:spacing w:after="240"/>
        <w:ind w:left="720"/>
        <w:rPr>
          <w:sz w:val="24"/>
        </w:rPr>
      </w:pPr>
      <w:r>
        <w:rPr>
          <w:sz w:val="24"/>
        </w:rPr>
        <w:t xml:space="preserve">Upon request from the </w:t>
      </w:r>
      <w:r w:rsidR="00AF6216">
        <w:rPr>
          <w:sz w:val="24"/>
        </w:rPr>
        <w:t>Town</w:t>
      </w:r>
      <w:r>
        <w:rPr>
          <w:sz w:val="24"/>
        </w:rPr>
        <w:t xml:space="preserve">, each applicant shall submit additional materials and documentation reasonably required by the </w:t>
      </w:r>
      <w:r w:rsidR="00AF6216">
        <w:rPr>
          <w:sz w:val="24"/>
        </w:rPr>
        <w:t>Town</w:t>
      </w:r>
      <w:r>
        <w:rPr>
          <w:sz w:val="24"/>
        </w:rPr>
        <w:t xml:space="preserve"> in its evaluation of the proposals.</w:t>
      </w:r>
    </w:p>
    <w:p w14:paraId="466F0610" w14:textId="77777777" w:rsidR="00B41BAB" w:rsidRDefault="00B41BAB" w:rsidP="00990B91">
      <w:pPr>
        <w:pStyle w:val="RFPHeading2"/>
        <w:numPr>
          <w:ilvl w:val="0"/>
          <w:numId w:val="17"/>
        </w:numPr>
        <w:spacing w:after="240"/>
        <w:ind w:hanging="720"/>
        <w:jc w:val="left"/>
        <w:outlineLvl w:val="1"/>
      </w:pPr>
      <w:r>
        <w:lastRenderedPageBreak/>
        <w:t>RFP Amendments</w:t>
      </w:r>
    </w:p>
    <w:p w14:paraId="2C486DF4" w14:textId="37425EA4" w:rsidR="00B41BAB" w:rsidRDefault="00B41BAB" w:rsidP="00926CE8">
      <w:pPr>
        <w:spacing w:after="240"/>
        <w:ind w:left="720"/>
        <w:rPr>
          <w:sz w:val="24"/>
        </w:rPr>
      </w:pPr>
      <w:r>
        <w:rPr>
          <w:sz w:val="24"/>
        </w:rPr>
        <w:t xml:space="preserve">The </w:t>
      </w:r>
      <w:r w:rsidR="00AF6216">
        <w:rPr>
          <w:sz w:val="24"/>
        </w:rPr>
        <w:t>Town</w:t>
      </w:r>
      <w:r>
        <w:rPr>
          <w:sz w:val="24"/>
        </w:rPr>
        <w:t xml:space="preserve"> reserves the right to amend this RFP at any time </w:t>
      </w:r>
      <w:r w:rsidR="00C51D16">
        <w:rPr>
          <w:sz w:val="24"/>
        </w:rPr>
        <w:t>before</w:t>
      </w:r>
      <w:r>
        <w:rPr>
          <w:sz w:val="24"/>
        </w:rPr>
        <w:t xml:space="preserve"> the closing date for final revised proposals.</w:t>
      </w:r>
    </w:p>
    <w:p w14:paraId="0B1818C0" w14:textId="77777777" w:rsidR="00B41BAB" w:rsidRDefault="00B41BAB" w:rsidP="00990B91">
      <w:pPr>
        <w:pStyle w:val="RFPHeading2"/>
        <w:numPr>
          <w:ilvl w:val="0"/>
          <w:numId w:val="17"/>
        </w:numPr>
        <w:spacing w:after="240"/>
        <w:ind w:hanging="720"/>
        <w:jc w:val="left"/>
        <w:outlineLvl w:val="1"/>
      </w:pPr>
      <w:r>
        <w:t>Cancellation of Request for Proposal</w:t>
      </w:r>
    </w:p>
    <w:p w14:paraId="367A4263" w14:textId="08359585" w:rsidR="00B41BAB" w:rsidRDefault="00B41BAB" w:rsidP="00926CE8">
      <w:pPr>
        <w:pStyle w:val="BodyTextIndent"/>
        <w:tabs>
          <w:tab w:val="num" w:pos="720"/>
        </w:tabs>
        <w:spacing w:after="240"/>
      </w:pPr>
      <w:r>
        <w:t xml:space="preserve">The </w:t>
      </w:r>
      <w:r w:rsidR="005D7D73" w:rsidRPr="00347D3D">
        <w:t>RFP</w:t>
      </w:r>
      <w:r w:rsidR="005D7D73">
        <w:rPr>
          <w:color w:val="0000FF"/>
        </w:rPr>
        <w:t xml:space="preserve"> </w:t>
      </w:r>
      <w:r>
        <w:t>may be canceled and any or all proposals may be rejected in whole or in part when it is determined to be in the best interest</w:t>
      </w:r>
      <w:r w:rsidR="00EA7CAF">
        <w:t xml:space="preserve"> </w:t>
      </w:r>
      <w:r>
        <w:t xml:space="preserve">of the </w:t>
      </w:r>
      <w:r w:rsidR="00AF6216">
        <w:t>Town</w:t>
      </w:r>
      <w:r>
        <w:t>.</w:t>
      </w:r>
    </w:p>
    <w:p w14:paraId="0B519221" w14:textId="77777777" w:rsidR="00B41BAB" w:rsidRDefault="00B41BAB" w:rsidP="00990B91">
      <w:pPr>
        <w:pStyle w:val="RFPHeading2"/>
        <w:numPr>
          <w:ilvl w:val="0"/>
          <w:numId w:val="17"/>
        </w:numPr>
        <w:spacing w:after="240"/>
        <w:ind w:hanging="720"/>
        <w:jc w:val="left"/>
        <w:outlineLvl w:val="1"/>
      </w:pPr>
      <w:r>
        <w:t>Costs for Proposal Preparation</w:t>
      </w:r>
    </w:p>
    <w:p w14:paraId="535FBE60" w14:textId="77777777" w:rsidR="00B41BAB" w:rsidRDefault="00B41BAB" w:rsidP="00926CE8">
      <w:pPr>
        <w:spacing w:after="240"/>
        <w:ind w:left="720"/>
        <w:rPr>
          <w:sz w:val="24"/>
        </w:rPr>
      </w:pPr>
      <w:r>
        <w:rPr>
          <w:sz w:val="24"/>
        </w:rPr>
        <w:t>Any costs incurred by applicants in preparing or submitting a proposal are the applicants’ sole responsibility.</w:t>
      </w:r>
    </w:p>
    <w:p w14:paraId="382B8AA6" w14:textId="77777777" w:rsidR="00B41BAB" w:rsidRDefault="00B41BAB" w:rsidP="00990B91">
      <w:pPr>
        <w:pStyle w:val="RFPHeading2"/>
        <w:numPr>
          <w:ilvl w:val="0"/>
          <w:numId w:val="17"/>
        </w:numPr>
        <w:spacing w:after="240"/>
        <w:ind w:hanging="720"/>
        <w:jc w:val="left"/>
        <w:outlineLvl w:val="1"/>
      </w:pPr>
      <w:r>
        <w:t>Rejection of Proposals</w:t>
      </w:r>
    </w:p>
    <w:p w14:paraId="7972C86F" w14:textId="46D94463" w:rsidR="00B41BAB" w:rsidRDefault="00B41BAB" w:rsidP="00926CE8">
      <w:pPr>
        <w:spacing w:after="240"/>
        <w:ind w:left="720"/>
        <w:rPr>
          <w:sz w:val="24"/>
        </w:rPr>
      </w:pPr>
      <w:r>
        <w:rPr>
          <w:sz w:val="24"/>
        </w:rPr>
        <w:t xml:space="preserve">The </w:t>
      </w:r>
      <w:r w:rsidR="00AF6216">
        <w:rPr>
          <w:sz w:val="24"/>
        </w:rPr>
        <w:t>Town</w:t>
      </w:r>
      <w:r>
        <w:rPr>
          <w:sz w:val="24"/>
        </w:rPr>
        <w:t xml:space="preserve"> reserves the right to consider as acceptable only those proposals submitted </w:t>
      </w:r>
      <w:r w:rsidR="00C51D16">
        <w:rPr>
          <w:sz w:val="24"/>
        </w:rPr>
        <w:t>following</w:t>
      </w:r>
      <w:r>
        <w:rPr>
          <w:sz w:val="24"/>
        </w:rPr>
        <w:t xml:space="preserve"> all requirements </w:t>
      </w:r>
      <w:r w:rsidR="00C51D16">
        <w:rPr>
          <w:sz w:val="24"/>
        </w:rPr>
        <w:t>outlined</w:t>
      </w:r>
      <w:r>
        <w:rPr>
          <w:sz w:val="24"/>
        </w:rPr>
        <w:t xml:space="preserve"> in this RFP and comply with the </w:t>
      </w:r>
      <w:r w:rsidR="00D13CE6">
        <w:rPr>
          <w:sz w:val="24"/>
        </w:rPr>
        <w:t>project</w:t>
      </w:r>
      <w:r>
        <w:rPr>
          <w:sz w:val="24"/>
        </w:rPr>
        <w:t xml:space="preserve"> specifications.  Any proposal offering any other set of terms and conditions contradictory to those included in this RFP may be rejected without further notice.</w:t>
      </w:r>
    </w:p>
    <w:p w14:paraId="708166B4" w14:textId="77777777" w:rsidR="00B41BAB" w:rsidRDefault="00B41BAB" w:rsidP="00990B91">
      <w:pPr>
        <w:pStyle w:val="RFPHeading2"/>
        <w:numPr>
          <w:ilvl w:val="0"/>
          <w:numId w:val="17"/>
        </w:numPr>
        <w:spacing w:after="240"/>
        <w:ind w:hanging="720"/>
        <w:jc w:val="left"/>
        <w:outlineLvl w:val="1"/>
      </w:pPr>
      <w:r>
        <w:t>Notice of Award</w:t>
      </w:r>
    </w:p>
    <w:p w14:paraId="2F4E0A11" w14:textId="08E94A52" w:rsidR="00B41BAB" w:rsidRDefault="00B41BAB" w:rsidP="00926CE8">
      <w:pPr>
        <w:spacing w:after="240"/>
        <w:ind w:left="720"/>
        <w:rPr>
          <w:sz w:val="24"/>
        </w:rPr>
      </w:pPr>
      <w:r>
        <w:rPr>
          <w:sz w:val="24"/>
        </w:rPr>
        <w:t xml:space="preserve">A </w:t>
      </w:r>
      <w:r w:rsidR="00811913">
        <w:rPr>
          <w:sz w:val="24"/>
        </w:rPr>
        <w:t xml:space="preserve">decision shall be provided to </w:t>
      </w:r>
      <w:r w:rsidR="00811913" w:rsidRPr="004C2B3F">
        <w:rPr>
          <w:sz w:val="24"/>
        </w:rPr>
        <w:t xml:space="preserve">each responsive </w:t>
      </w:r>
      <w:r w:rsidR="004C2B3F" w:rsidRPr="004C2B3F">
        <w:rPr>
          <w:sz w:val="24"/>
        </w:rPr>
        <w:t>and responsible</w:t>
      </w:r>
      <w:r w:rsidR="004C2B3F">
        <w:rPr>
          <w:sz w:val="24"/>
        </w:rPr>
        <w:t xml:space="preserve"> applicant</w:t>
      </w:r>
      <w:r>
        <w:rPr>
          <w:sz w:val="24"/>
        </w:rPr>
        <w:t xml:space="preserve"> by mail</w:t>
      </w:r>
      <w:r w:rsidR="00AF6216">
        <w:rPr>
          <w:sz w:val="24"/>
        </w:rPr>
        <w:t xml:space="preserve"> or e-mail</w:t>
      </w:r>
      <w:r>
        <w:rPr>
          <w:sz w:val="24"/>
        </w:rPr>
        <w:t xml:space="preserve"> upon completion of the evaluation of </w:t>
      </w:r>
      <w:r w:rsidR="00AF6216">
        <w:rPr>
          <w:sz w:val="24"/>
        </w:rPr>
        <w:t>the</w:t>
      </w:r>
      <w:r>
        <w:rPr>
          <w:sz w:val="24"/>
        </w:rPr>
        <w:t xml:space="preserve"> proposals.</w:t>
      </w:r>
    </w:p>
    <w:p w14:paraId="5FE4FF9F" w14:textId="1CD65D48" w:rsidR="00B41BAB" w:rsidRDefault="00B41BAB" w:rsidP="00926CE8">
      <w:pPr>
        <w:spacing w:after="240"/>
        <w:ind w:left="720"/>
        <w:rPr>
          <w:sz w:val="24"/>
        </w:rPr>
      </w:pPr>
      <w:r>
        <w:rPr>
          <w:sz w:val="24"/>
        </w:rPr>
        <w:t xml:space="preserve">Any agreement arising out of this solicitation is subject to the approval of the </w:t>
      </w:r>
      <w:r w:rsidR="00AF6216">
        <w:rPr>
          <w:sz w:val="24"/>
        </w:rPr>
        <w:t>Purchasing Agent</w:t>
      </w:r>
      <w:r>
        <w:rPr>
          <w:sz w:val="24"/>
        </w:rPr>
        <w:t>.</w:t>
      </w:r>
    </w:p>
    <w:p w14:paraId="777822E7" w14:textId="77777777" w:rsidR="00B41BAB" w:rsidRDefault="00B41BAB" w:rsidP="00990B91">
      <w:pPr>
        <w:pStyle w:val="RFPHeading2"/>
        <w:numPr>
          <w:ilvl w:val="0"/>
          <w:numId w:val="17"/>
        </w:numPr>
        <w:spacing w:after="240"/>
        <w:ind w:hanging="720"/>
        <w:jc w:val="left"/>
        <w:outlineLvl w:val="1"/>
      </w:pPr>
      <w:r>
        <w:t>Availability of Funds</w:t>
      </w:r>
    </w:p>
    <w:p w14:paraId="56DFE5C3" w14:textId="18215472" w:rsidR="00B41BAB" w:rsidRPr="008E1881" w:rsidRDefault="00B41BAB" w:rsidP="00AF3404">
      <w:pPr>
        <w:ind w:left="720"/>
        <w:rPr>
          <w:sz w:val="24"/>
          <w:szCs w:val="24"/>
        </w:rPr>
      </w:pPr>
      <w:r w:rsidRPr="008E1881">
        <w:rPr>
          <w:sz w:val="24"/>
          <w:szCs w:val="24"/>
        </w:rPr>
        <w:t xml:space="preserve">The award of a contract and any allowed renewal or extension thereof is subject to allotments made by the </w:t>
      </w:r>
      <w:r w:rsidR="00610B6E">
        <w:rPr>
          <w:sz w:val="24"/>
          <w:szCs w:val="24"/>
        </w:rPr>
        <w:t>Purchasing Agent and is</w:t>
      </w:r>
      <w:r w:rsidRPr="008E1881">
        <w:rPr>
          <w:sz w:val="24"/>
          <w:szCs w:val="24"/>
        </w:rPr>
        <w:t xml:space="preserve"> subject to the availability of funds.</w:t>
      </w:r>
    </w:p>
    <w:p w14:paraId="667E4EC4" w14:textId="77777777" w:rsidR="00B41BAB" w:rsidRDefault="00B41BAB" w:rsidP="00AF3404">
      <w:pPr>
        <w:ind w:left="1080"/>
        <w:rPr>
          <w:sz w:val="24"/>
        </w:rPr>
      </w:pPr>
    </w:p>
    <w:p w14:paraId="3E8A1B19" w14:textId="77777777" w:rsidR="00B41BAB" w:rsidRDefault="00B41BAB">
      <w:pPr>
        <w:pStyle w:val="BodyTextIndent"/>
        <w:ind w:left="1080"/>
        <w:sectPr w:rsidR="00B41BAB" w:rsidSect="00932A78">
          <w:headerReference w:type="even" r:id="rId28"/>
          <w:headerReference w:type="default" r:id="rId29"/>
          <w:footerReference w:type="default" r:id="rId30"/>
          <w:headerReference w:type="first" r:id="rId31"/>
          <w:pgSz w:w="12240" w:h="15840"/>
          <w:pgMar w:top="1260" w:right="1440" w:bottom="720" w:left="1440" w:header="720" w:footer="288" w:gutter="0"/>
          <w:pgNumType w:start="1"/>
          <w:cols w:space="720"/>
          <w:docGrid w:linePitch="272"/>
        </w:sectPr>
      </w:pPr>
    </w:p>
    <w:p w14:paraId="533E654C" w14:textId="48F2BFAC" w:rsidR="00B41BAB" w:rsidRDefault="00B41BAB">
      <w:pPr>
        <w:jc w:val="center"/>
        <w:rPr>
          <w:sz w:val="48"/>
        </w:rPr>
      </w:pPr>
    </w:p>
    <w:p w14:paraId="1BC0FEEF" w14:textId="77777777" w:rsidR="00B41BAB" w:rsidRDefault="00B41BAB">
      <w:pPr>
        <w:jc w:val="center"/>
        <w:rPr>
          <w:sz w:val="48"/>
        </w:rPr>
      </w:pPr>
    </w:p>
    <w:p w14:paraId="5600E6FF" w14:textId="77777777" w:rsidR="00B41BAB" w:rsidRDefault="00B41BAB">
      <w:pPr>
        <w:jc w:val="center"/>
        <w:rPr>
          <w:sz w:val="48"/>
        </w:rPr>
      </w:pPr>
    </w:p>
    <w:p w14:paraId="7BAAAC1C" w14:textId="77777777" w:rsidR="00B41BAB" w:rsidRDefault="00B41BAB">
      <w:pPr>
        <w:jc w:val="center"/>
        <w:rPr>
          <w:sz w:val="48"/>
        </w:rPr>
      </w:pPr>
    </w:p>
    <w:p w14:paraId="5D99A874" w14:textId="77777777" w:rsidR="00B41BAB" w:rsidRDefault="00B41BAB">
      <w:pPr>
        <w:jc w:val="center"/>
        <w:rPr>
          <w:sz w:val="48"/>
        </w:rPr>
      </w:pPr>
    </w:p>
    <w:p w14:paraId="6AE054C3" w14:textId="21A7B712" w:rsidR="00B41BAB" w:rsidRDefault="00B41BAB">
      <w:pPr>
        <w:spacing w:after="240"/>
        <w:jc w:val="center"/>
        <w:outlineLvl w:val="0"/>
        <w:rPr>
          <w:b/>
          <w:bCs/>
          <w:sz w:val="48"/>
        </w:rPr>
      </w:pPr>
      <w:r>
        <w:rPr>
          <w:b/>
          <w:bCs/>
          <w:sz w:val="48"/>
        </w:rPr>
        <w:t>Section 2</w:t>
      </w:r>
      <w:r>
        <w:rPr>
          <w:b/>
          <w:bCs/>
          <w:sz w:val="48"/>
        </w:rPr>
        <w:br/>
      </w:r>
      <w:r>
        <w:rPr>
          <w:b/>
          <w:bCs/>
          <w:sz w:val="48"/>
        </w:rPr>
        <w:br/>
      </w:r>
      <w:r w:rsidR="00FE7DEE">
        <w:rPr>
          <w:b/>
          <w:bCs/>
          <w:sz w:val="48"/>
        </w:rPr>
        <w:t>Project</w:t>
      </w:r>
      <w:r>
        <w:rPr>
          <w:b/>
          <w:bCs/>
          <w:sz w:val="48"/>
        </w:rPr>
        <w:t xml:space="preserve"> Specifications</w:t>
      </w:r>
    </w:p>
    <w:p w14:paraId="3B20A8E3" w14:textId="77777777" w:rsidR="00FC7147" w:rsidRDefault="00FC7147">
      <w:pPr>
        <w:spacing w:after="240"/>
        <w:jc w:val="center"/>
        <w:outlineLvl w:val="0"/>
        <w:rPr>
          <w:b/>
          <w:bCs/>
          <w:sz w:val="48"/>
        </w:rPr>
      </w:pPr>
    </w:p>
    <w:p w14:paraId="6EFBE39B" w14:textId="77777777" w:rsidR="00B41BAB" w:rsidRDefault="00B41BAB">
      <w:pPr>
        <w:pStyle w:val="Title"/>
      </w:pPr>
    </w:p>
    <w:p w14:paraId="505794AA" w14:textId="77777777" w:rsidR="00B41BAB" w:rsidRDefault="00B41BAB">
      <w:pPr>
        <w:pStyle w:val="BodyTextIndent"/>
        <w:ind w:left="1080"/>
        <w:jc w:val="center"/>
      </w:pPr>
    </w:p>
    <w:p w14:paraId="4AEF1234" w14:textId="77777777" w:rsidR="00B41BAB" w:rsidRDefault="00B41BAB">
      <w:pPr>
        <w:pStyle w:val="BodyTextIndent"/>
        <w:ind w:left="1080"/>
        <w:jc w:val="center"/>
        <w:sectPr w:rsidR="00B41BAB" w:rsidSect="00932A78">
          <w:headerReference w:type="even" r:id="rId32"/>
          <w:headerReference w:type="default" r:id="rId33"/>
          <w:footerReference w:type="default" r:id="rId34"/>
          <w:headerReference w:type="first" r:id="rId35"/>
          <w:pgSz w:w="12240" w:h="15840"/>
          <w:pgMar w:top="1440" w:right="1800" w:bottom="1440" w:left="1800" w:header="720" w:footer="720" w:gutter="0"/>
          <w:pgNumType w:start="1"/>
          <w:cols w:space="720"/>
        </w:sectPr>
      </w:pPr>
    </w:p>
    <w:p w14:paraId="509A2391" w14:textId="77777777" w:rsidR="00B41BAB" w:rsidRDefault="00B41BAB">
      <w:pPr>
        <w:pStyle w:val="Title"/>
        <w:rPr>
          <w:sz w:val="40"/>
        </w:rPr>
      </w:pPr>
      <w:r>
        <w:rPr>
          <w:sz w:val="40"/>
        </w:rPr>
        <w:lastRenderedPageBreak/>
        <w:t>Section 2</w:t>
      </w:r>
    </w:p>
    <w:p w14:paraId="445340E0" w14:textId="0830AD15" w:rsidR="00B41BAB" w:rsidRDefault="007E1313">
      <w:pPr>
        <w:jc w:val="center"/>
        <w:rPr>
          <w:b/>
          <w:sz w:val="40"/>
        </w:rPr>
      </w:pPr>
      <w:r>
        <w:rPr>
          <w:b/>
          <w:sz w:val="40"/>
        </w:rPr>
        <w:t>Project</w:t>
      </w:r>
      <w:r w:rsidR="00B41BAB">
        <w:rPr>
          <w:b/>
          <w:sz w:val="40"/>
        </w:rPr>
        <w:t xml:space="preserve"> Specifications</w:t>
      </w:r>
    </w:p>
    <w:p w14:paraId="48ECAAFD" w14:textId="77777777" w:rsidR="00B41BAB" w:rsidRDefault="00B41BAB" w:rsidP="00AF3404">
      <w:pPr>
        <w:rPr>
          <w:sz w:val="24"/>
        </w:rPr>
      </w:pPr>
    </w:p>
    <w:p w14:paraId="50FF9B11" w14:textId="77777777" w:rsidR="00B41BAB" w:rsidRPr="001C6BCF" w:rsidRDefault="00B41BAB" w:rsidP="00990B91">
      <w:pPr>
        <w:pStyle w:val="RFPHeading2"/>
        <w:numPr>
          <w:ilvl w:val="0"/>
          <w:numId w:val="20"/>
        </w:numPr>
        <w:ind w:hanging="720"/>
        <w:jc w:val="left"/>
        <w:rPr>
          <w:sz w:val="32"/>
        </w:rPr>
      </w:pPr>
      <w:r>
        <w:t>Introduction</w:t>
      </w:r>
    </w:p>
    <w:p w14:paraId="78ECB17D" w14:textId="77777777" w:rsidR="001C6BCF" w:rsidRPr="001C6BCF" w:rsidRDefault="001C6BCF" w:rsidP="00AF3404">
      <w:pPr>
        <w:pStyle w:val="RFPHeading2"/>
        <w:tabs>
          <w:tab w:val="left" w:pos="720"/>
        </w:tabs>
        <w:ind w:left="720"/>
        <w:jc w:val="left"/>
        <w:rPr>
          <w:sz w:val="24"/>
          <w:szCs w:val="24"/>
        </w:rPr>
      </w:pPr>
    </w:p>
    <w:p w14:paraId="2B621234" w14:textId="3EDA4B45" w:rsidR="00B41BAB" w:rsidRPr="006114CA" w:rsidRDefault="007E1313" w:rsidP="00990B91">
      <w:pPr>
        <w:pStyle w:val="RFPHeading3"/>
        <w:numPr>
          <w:ilvl w:val="1"/>
          <w:numId w:val="17"/>
        </w:numPr>
        <w:spacing w:before="0"/>
        <w:ind w:left="1260" w:hanging="540"/>
        <w:jc w:val="left"/>
        <w:rPr>
          <w:szCs w:val="28"/>
        </w:rPr>
      </w:pPr>
      <w:r w:rsidRPr="006114CA">
        <w:rPr>
          <w:szCs w:val="28"/>
        </w:rPr>
        <w:t xml:space="preserve">Project </w:t>
      </w:r>
      <w:r w:rsidR="00B41BAB" w:rsidRPr="006114CA">
        <w:rPr>
          <w:szCs w:val="28"/>
        </w:rPr>
        <w:t>Overview</w:t>
      </w:r>
    </w:p>
    <w:p w14:paraId="67840B04" w14:textId="5CA58065" w:rsidR="00B41BAB" w:rsidRDefault="00D722B2" w:rsidP="00AF3404">
      <w:pPr>
        <w:keepNext/>
        <w:ind w:left="1267"/>
        <w:rPr>
          <w:sz w:val="24"/>
        </w:rPr>
      </w:pPr>
      <w:r>
        <w:rPr>
          <w:sz w:val="24"/>
        </w:rPr>
        <w:t>The Town of Freeport is accepting sealed bids</w:t>
      </w:r>
      <w:r w:rsidR="004D2656">
        <w:rPr>
          <w:sz w:val="24"/>
        </w:rPr>
        <w:t xml:space="preserve"> for a New Vehicle Lift</w:t>
      </w:r>
    </w:p>
    <w:p w14:paraId="3949F2E5" w14:textId="77777777" w:rsidR="007E1313" w:rsidRPr="007E1313" w:rsidRDefault="007E1313" w:rsidP="007E1313">
      <w:pPr>
        <w:pStyle w:val="RFPHeading3"/>
        <w:tabs>
          <w:tab w:val="left" w:pos="1260"/>
        </w:tabs>
        <w:spacing w:before="0"/>
        <w:jc w:val="left"/>
        <w:rPr>
          <w:b w:val="0"/>
          <w:bCs/>
          <w:sz w:val="24"/>
        </w:rPr>
      </w:pPr>
    </w:p>
    <w:p w14:paraId="41C011E2" w14:textId="77777777" w:rsidR="00B41BAB" w:rsidRDefault="00B41BAB" w:rsidP="00AF3404">
      <w:pPr>
        <w:ind w:left="1260"/>
        <w:rPr>
          <w:sz w:val="24"/>
        </w:rPr>
      </w:pPr>
    </w:p>
    <w:p w14:paraId="007AE698" w14:textId="1C4A4C2A" w:rsidR="00235339" w:rsidRPr="001C6BCF" w:rsidRDefault="00D722B2" w:rsidP="00990B91">
      <w:pPr>
        <w:pStyle w:val="RFPHeading3"/>
        <w:numPr>
          <w:ilvl w:val="0"/>
          <w:numId w:val="21"/>
        </w:numPr>
        <w:tabs>
          <w:tab w:val="left" w:pos="720"/>
        </w:tabs>
        <w:spacing w:before="0"/>
        <w:ind w:left="720" w:hanging="720"/>
        <w:jc w:val="left"/>
        <w:rPr>
          <w:sz w:val="24"/>
          <w:szCs w:val="24"/>
        </w:rPr>
      </w:pPr>
      <w:r>
        <w:rPr>
          <w:sz w:val="24"/>
          <w:szCs w:val="24"/>
        </w:rPr>
        <w:t>SPECIFICATIONS</w:t>
      </w:r>
    </w:p>
    <w:p w14:paraId="4473B09D" w14:textId="5C5A38BC" w:rsidR="00D722B2" w:rsidRDefault="00C51D16" w:rsidP="00D722B2">
      <w:pPr>
        <w:ind w:left="720"/>
        <w:rPr>
          <w:bCs/>
          <w:sz w:val="24"/>
        </w:rPr>
      </w:pPr>
      <w:r>
        <w:rPr>
          <w:bCs/>
          <w:sz w:val="24"/>
        </w:rPr>
        <w:t>These specifications intend</w:t>
      </w:r>
      <w:r w:rsidR="00D722B2" w:rsidRPr="00D722B2">
        <w:rPr>
          <w:bCs/>
          <w:sz w:val="24"/>
        </w:rPr>
        <w:t xml:space="preserve"> to describe a </w:t>
      </w:r>
      <w:r w:rsidR="00780678">
        <w:rPr>
          <w:bCs/>
          <w:sz w:val="24"/>
        </w:rPr>
        <w:t xml:space="preserve">New </w:t>
      </w:r>
      <w:r w:rsidR="004D2656">
        <w:rPr>
          <w:bCs/>
          <w:sz w:val="24"/>
        </w:rPr>
        <w:t>Vehicle</w:t>
      </w:r>
      <w:r w:rsidR="00780678">
        <w:rPr>
          <w:bCs/>
          <w:sz w:val="24"/>
        </w:rPr>
        <w:t xml:space="preserve"> Lift</w:t>
      </w:r>
      <w:r w:rsidR="00D722B2" w:rsidRPr="00D722B2">
        <w:rPr>
          <w:bCs/>
          <w:sz w:val="24"/>
        </w:rPr>
        <w:t xml:space="preserve"> in sufficient detail to secure bids on comparable equipment. All parts not specifically mentioned, which are necessary to provide a complete and operational</w:t>
      </w:r>
      <w:r w:rsidR="004D2656">
        <w:rPr>
          <w:bCs/>
          <w:sz w:val="24"/>
        </w:rPr>
        <w:t xml:space="preserve"> vehicle lift</w:t>
      </w:r>
      <w:r w:rsidR="00D722B2" w:rsidRPr="00D722B2">
        <w:rPr>
          <w:bCs/>
          <w:sz w:val="24"/>
        </w:rPr>
        <w:t xml:space="preserve">, shall be included in the bid and shall conform in strength and quality of material and workmanship to what is usually provided to the trade in general. The </w:t>
      </w:r>
      <w:r w:rsidR="00780678">
        <w:rPr>
          <w:bCs/>
          <w:sz w:val="24"/>
        </w:rPr>
        <w:t xml:space="preserve">new </w:t>
      </w:r>
      <w:r w:rsidR="004D2656">
        <w:rPr>
          <w:bCs/>
          <w:sz w:val="24"/>
        </w:rPr>
        <w:t>vehicle lift</w:t>
      </w:r>
      <w:r w:rsidR="00D722B2" w:rsidRPr="00D722B2">
        <w:rPr>
          <w:bCs/>
          <w:sz w:val="24"/>
        </w:rPr>
        <w:t xml:space="preserve"> shall be the latest model, new currently advertised</w:t>
      </w:r>
    </w:p>
    <w:p w14:paraId="24E756AE" w14:textId="77777777" w:rsidR="00D722B2" w:rsidRPr="00D722B2" w:rsidRDefault="00D722B2" w:rsidP="00D722B2">
      <w:pPr>
        <w:ind w:left="720"/>
        <w:rPr>
          <w:bCs/>
          <w:sz w:val="24"/>
        </w:rPr>
      </w:pPr>
    </w:p>
    <w:p w14:paraId="254B476F" w14:textId="24B2353C" w:rsidR="00D722B2" w:rsidRDefault="00D722B2" w:rsidP="00D722B2">
      <w:pPr>
        <w:ind w:left="720"/>
        <w:rPr>
          <w:bCs/>
          <w:sz w:val="24"/>
        </w:rPr>
      </w:pPr>
      <w:r w:rsidRPr="00D722B2">
        <w:rPr>
          <w:bCs/>
          <w:sz w:val="24"/>
        </w:rPr>
        <w:t xml:space="preserve">Any units not conforming to the intent of these specifications may be rejected and will be the responsibility of the manufacturer to conform to the requirements unless any/all exceptions to this bid have been specifically cited by the bidder and acceptance made </w:t>
      </w:r>
      <w:r w:rsidR="00C51D16">
        <w:rPr>
          <w:bCs/>
          <w:sz w:val="24"/>
        </w:rPr>
        <w:t>based on</w:t>
      </w:r>
      <w:r w:rsidRPr="00D722B2">
        <w:rPr>
          <w:bCs/>
          <w:sz w:val="24"/>
        </w:rPr>
        <w:t xml:space="preserve"> the exception.</w:t>
      </w:r>
    </w:p>
    <w:p w14:paraId="73525415" w14:textId="77777777" w:rsidR="007F6063" w:rsidRPr="007F6063" w:rsidRDefault="007F6063" w:rsidP="007F6063">
      <w:pPr>
        <w:shd w:val="clear" w:color="auto" w:fill="FFFFFF"/>
        <w:spacing w:after="41" w:line="130" w:lineRule="atLeast"/>
        <w:textAlignment w:val="top"/>
        <w:rPr>
          <w:rFonts w:ascii="Arial" w:hAnsi="Arial" w:cs="Arial"/>
          <w:color w:val="000000" w:themeColor="text1"/>
          <w:sz w:val="24"/>
          <w:szCs w:val="24"/>
        </w:rPr>
      </w:pPr>
    </w:p>
    <w:p w14:paraId="677A3787" w14:textId="3AA58C3D" w:rsidR="00C32A30" w:rsidRDefault="006F2A93" w:rsidP="004D2656">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 xml:space="preserve">Rotary </w:t>
      </w:r>
      <w:r w:rsidR="00780678">
        <w:rPr>
          <w:color w:val="000000" w:themeColor="text1"/>
          <w:sz w:val="24"/>
          <w:szCs w:val="24"/>
        </w:rPr>
        <w:t>2</w:t>
      </w:r>
      <w:r w:rsidR="00C32A30">
        <w:rPr>
          <w:color w:val="000000" w:themeColor="text1"/>
          <w:sz w:val="24"/>
          <w:szCs w:val="24"/>
        </w:rPr>
        <w:t>-</w:t>
      </w:r>
      <w:r w:rsidR="00780678">
        <w:rPr>
          <w:color w:val="000000" w:themeColor="text1"/>
          <w:sz w:val="24"/>
          <w:szCs w:val="24"/>
        </w:rPr>
        <w:t>post</w:t>
      </w:r>
      <w:r w:rsidR="00C32A30">
        <w:rPr>
          <w:color w:val="000000" w:themeColor="text1"/>
          <w:sz w:val="24"/>
          <w:szCs w:val="24"/>
        </w:rPr>
        <w:t xml:space="preserve"> lift</w:t>
      </w:r>
    </w:p>
    <w:p w14:paraId="064C0FF3" w14:textId="7C01DDBE" w:rsidR="007F6063" w:rsidRDefault="00780678" w:rsidP="004D2656">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2</w:t>
      </w:r>
      <w:r w:rsidR="003960A1">
        <w:rPr>
          <w:color w:val="000000" w:themeColor="text1"/>
          <w:sz w:val="24"/>
          <w:szCs w:val="24"/>
        </w:rPr>
        <w:t>0</w:t>
      </w:r>
      <w:r>
        <w:rPr>
          <w:color w:val="000000" w:themeColor="text1"/>
          <w:sz w:val="24"/>
          <w:szCs w:val="24"/>
        </w:rPr>
        <w:t>,000 lb. Frame Contact Lift</w:t>
      </w:r>
    </w:p>
    <w:p w14:paraId="2B77A548" w14:textId="0A924F39" w:rsidR="00780678" w:rsidRDefault="006F2A93" w:rsidP="004D2656">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Trio arms only</w:t>
      </w:r>
    </w:p>
    <w:p w14:paraId="4AB05E27" w14:textId="0DFA956F" w:rsidR="00780678" w:rsidRDefault="00780678" w:rsidP="004D2656">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Electric-Hydraulic operation</w:t>
      </w:r>
      <w:r w:rsidR="006F2A93">
        <w:rPr>
          <w:color w:val="000000" w:themeColor="text1"/>
          <w:sz w:val="24"/>
          <w:szCs w:val="24"/>
        </w:rPr>
        <w:t xml:space="preserve"> with overhead adjustments of </w:t>
      </w:r>
      <w:r w:rsidR="006F2A93" w:rsidRPr="00E62FF5">
        <w:rPr>
          <w:strike/>
          <w:color w:val="FF0000"/>
          <w:sz w:val="24"/>
          <w:szCs w:val="24"/>
        </w:rPr>
        <w:t>13’ 6” and 14’ 6”</w:t>
      </w:r>
      <w:r w:rsidR="00097739">
        <w:rPr>
          <w:color w:val="FF0000"/>
          <w:sz w:val="24"/>
          <w:szCs w:val="24"/>
        </w:rPr>
        <w:t xml:space="preserve"> </w:t>
      </w:r>
      <w:r w:rsidR="00E62FF5">
        <w:rPr>
          <w:color w:val="FF0000"/>
          <w:sz w:val="24"/>
          <w:szCs w:val="24"/>
        </w:rPr>
        <w:t>15’ to 16’</w:t>
      </w:r>
      <w:proofErr w:type="gramStart"/>
      <w:r w:rsidR="00E62FF5">
        <w:rPr>
          <w:color w:val="FF0000"/>
          <w:sz w:val="24"/>
          <w:szCs w:val="24"/>
        </w:rPr>
        <w:t>6”</w:t>
      </w:r>
      <w:r w:rsidR="00097739">
        <w:rPr>
          <w:color w:val="FF0000"/>
          <w:sz w:val="24"/>
          <w:szCs w:val="24"/>
        </w:rPr>
        <w:t>*</w:t>
      </w:r>
      <w:proofErr w:type="gramEnd"/>
    </w:p>
    <w:p w14:paraId="4C90FBDB" w14:textId="6EA4BD34" w:rsidR="00780678" w:rsidRDefault="00780678" w:rsidP="004D2656">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Air operation single point release locking latches</w:t>
      </w:r>
    </w:p>
    <w:p w14:paraId="5B8DD708" w14:textId="40FB6568" w:rsidR="00C32A30" w:rsidRDefault="006F2A93" w:rsidP="004D2656">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Clear floor</w:t>
      </w:r>
    </w:p>
    <w:p w14:paraId="223684BF" w14:textId="076E27D1" w:rsidR="006F2A93" w:rsidRDefault="006F2A93" w:rsidP="004D2656">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 xml:space="preserve">Frame contact truck adapters with stackable </w:t>
      </w:r>
      <w:r w:rsidR="00534DA6">
        <w:rPr>
          <w:color w:val="000000" w:themeColor="text1"/>
          <w:sz w:val="24"/>
          <w:szCs w:val="24"/>
        </w:rPr>
        <w:t>included</w:t>
      </w:r>
    </w:p>
    <w:p w14:paraId="50786A96" w14:textId="480DACEE" w:rsidR="006F2A93" w:rsidRDefault="006F2A93" w:rsidP="004D2656">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 xml:space="preserve">SOP15/16/18/20 wide frame adapter for GM trucks 2019 </w:t>
      </w:r>
      <w:r w:rsidR="00DF3DE8">
        <w:rPr>
          <w:color w:val="000000" w:themeColor="text1"/>
          <w:sz w:val="24"/>
          <w:szCs w:val="24"/>
        </w:rPr>
        <w:t>or</w:t>
      </w:r>
      <w:r>
        <w:rPr>
          <w:color w:val="000000" w:themeColor="text1"/>
          <w:sz w:val="24"/>
          <w:szCs w:val="24"/>
        </w:rPr>
        <w:t xml:space="preserve"> newer</w:t>
      </w:r>
    </w:p>
    <w:p w14:paraId="08E18647" w14:textId="2E78769A" w:rsidR="00780678" w:rsidRPr="003960A1" w:rsidRDefault="00C32A30" w:rsidP="003960A1">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Installed at Freeport Public Work</w:t>
      </w:r>
      <w:r w:rsidR="00DF3DE8">
        <w:rPr>
          <w:color w:val="000000" w:themeColor="text1"/>
          <w:sz w:val="24"/>
          <w:szCs w:val="24"/>
        </w:rPr>
        <w:t>s</w:t>
      </w:r>
    </w:p>
    <w:p w14:paraId="00FA2E81" w14:textId="5E6AC411" w:rsidR="006F2A93" w:rsidRDefault="006F2A93" w:rsidP="004D2656">
      <w:pPr>
        <w:pStyle w:val="ListParagraph"/>
        <w:numPr>
          <w:ilvl w:val="0"/>
          <w:numId w:val="38"/>
        </w:numPr>
        <w:shd w:val="clear" w:color="auto" w:fill="FFFFFF"/>
        <w:spacing w:after="41" w:line="130" w:lineRule="atLeast"/>
        <w:textAlignment w:val="top"/>
        <w:rPr>
          <w:color w:val="000000" w:themeColor="text1"/>
          <w:sz w:val="24"/>
          <w:szCs w:val="24"/>
        </w:rPr>
      </w:pPr>
      <w:r>
        <w:rPr>
          <w:color w:val="000000" w:themeColor="text1"/>
          <w:sz w:val="24"/>
          <w:szCs w:val="24"/>
        </w:rPr>
        <w:t>Single phase only</w:t>
      </w:r>
    </w:p>
    <w:p w14:paraId="0B225B36" w14:textId="20911C5A" w:rsidR="00780678" w:rsidRPr="00E62FF5" w:rsidRDefault="00780678" w:rsidP="004D2656">
      <w:pPr>
        <w:pStyle w:val="ListParagraph"/>
        <w:numPr>
          <w:ilvl w:val="0"/>
          <w:numId w:val="38"/>
        </w:numPr>
        <w:shd w:val="clear" w:color="auto" w:fill="FFFFFF"/>
        <w:spacing w:after="41" w:line="130" w:lineRule="atLeast"/>
        <w:textAlignment w:val="top"/>
        <w:rPr>
          <w:strike/>
          <w:color w:val="FF0000"/>
          <w:sz w:val="24"/>
          <w:szCs w:val="24"/>
        </w:rPr>
      </w:pPr>
      <w:r w:rsidRPr="00E62FF5">
        <w:rPr>
          <w:strike/>
          <w:color w:val="FF0000"/>
          <w:sz w:val="24"/>
          <w:szCs w:val="24"/>
        </w:rPr>
        <w:t xml:space="preserve">All </w:t>
      </w:r>
      <w:r w:rsidR="00C32A30" w:rsidRPr="00E62FF5">
        <w:rPr>
          <w:strike/>
          <w:color w:val="FF0000"/>
          <w:sz w:val="24"/>
          <w:szCs w:val="24"/>
        </w:rPr>
        <w:t>electric</w:t>
      </w:r>
      <w:r w:rsidRPr="00E62FF5">
        <w:rPr>
          <w:strike/>
          <w:color w:val="FF0000"/>
          <w:sz w:val="24"/>
          <w:szCs w:val="24"/>
        </w:rPr>
        <w:t xml:space="preserve"> work to be included in </w:t>
      </w:r>
      <w:r w:rsidR="00C32A30" w:rsidRPr="00E62FF5">
        <w:rPr>
          <w:strike/>
          <w:color w:val="FF0000"/>
          <w:sz w:val="24"/>
          <w:szCs w:val="24"/>
        </w:rPr>
        <w:t>RFP</w:t>
      </w:r>
      <w:r w:rsidR="00E62FF5">
        <w:rPr>
          <w:color w:val="FF0000"/>
          <w:sz w:val="24"/>
          <w:szCs w:val="24"/>
        </w:rPr>
        <w:t xml:space="preserve"> Electric and air installation will be provided by the Town</w:t>
      </w:r>
      <w:r w:rsidR="00097739">
        <w:rPr>
          <w:color w:val="FF0000"/>
          <w:sz w:val="24"/>
          <w:szCs w:val="24"/>
        </w:rPr>
        <w:t>*</w:t>
      </w:r>
    </w:p>
    <w:p w14:paraId="6DDCFB6A" w14:textId="77777777" w:rsidR="00D722B2" w:rsidRPr="00D722B2" w:rsidRDefault="00D722B2" w:rsidP="00A86054">
      <w:pPr>
        <w:pStyle w:val="NoSpacing"/>
        <w:rPr>
          <w:rFonts w:ascii="Times New Roman" w:hAnsi="Times New Roman"/>
          <w:bCs/>
          <w:sz w:val="24"/>
          <w:szCs w:val="20"/>
        </w:rPr>
      </w:pPr>
    </w:p>
    <w:p w14:paraId="257E12AD" w14:textId="6E6DBEF3" w:rsidR="00D722B2" w:rsidRPr="00097739" w:rsidRDefault="00097739" w:rsidP="00A86054">
      <w:pPr>
        <w:rPr>
          <w:bCs/>
          <w:color w:val="FF0000"/>
          <w:sz w:val="24"/>
        </w:rPr>
      </w:pPr>
      <w:r>
        <w:rPr>
          <w:bCs/>
          <w:color w:val="FF0000"/>
          <w:sz w:val="24"/>
        </w:rPr>
        <w:t>*above Amendments made on 7/10/24</w:t>
      </w:r>
    </w:p>
    <w:p w14:paraId="5221D4CD" w14:textId="54004357" w:rsidR="00235339" w:rsidRPr="00235339" w:rsidRDefault="00235339" w:rsidP="00D722B2">
      <w:pPr>
        <w:pStyle w:val="RFPHeading3"/>
        <w:spacing w:before="0"/>
        <w:ind w:left="720"/>
        <w:jc w:val="left"/>
        <w:rPr>
          <w:b w:val="0"/>
        </w:rPr>
      </w:pPr>
    </w:p>
    <w:p w14:paraId="66493272" w14:textId="393443B8" w:rsidR="00EF5998" w:rsidRPr="00CC09C7" w:rsidRDefault="00933370" w:rsidP="00990B91">
      <w:pPr>
        <w:numPr>
          <w:ilvl w:val="0"/>
          <w:numId w:val="21"/>
        </w:numPr>
        <w:rPr>
          <w:b/>
          <w:sz w:val="24"/>
        </w:rPr>
      </w:pPr>
      <w:r>
        <w:rPr>
          <w:b/>
          <w:sz w:val="24"/>
          <w:szCs w:val="24"/>
        </w:rPr>
        <w:t xml:space="preserve">FINANCIAL </w:t>
      </w:r>
    </w:p>
    <w:p w14:paraId="3A157195" w14:textId="77777777" w:rsidR="00933370" w:rsidRPr="00933370" w:rsidRDefault="00933370" w:rsidP="00933370">
      <w:pPr>
        <w:pStyle w:val="RFPHeading3"/>
        <w:spacing w:before="0"/>
        <w:ind w:left="1260"/>
        <w:jc w:val="left"/>
        <w:rPr>
          <w:sz w:val="22"/>
          <w:szCs w:val="18"/>
          <w:u w:val="single"/>
        </w:rPr>
      </w:pPr>
    </w:p>
    <w:p w14:paraId="7095AF53" w14:textId="64E2CA46" w:rsidR="00933370" w:rsidRPr="00933370" w:rsidRDefault="00933370" w:rsidP="00990B91">
      <w:pPr>
        <w:pStyle w:val="RFPHeading3"/>
        <w:numPr>
          <w:ilvl w:val="1"/>
          <w:numId w:val="22"/>
        </w:numPr>
        <w:spacing w:before="0"/>
        <w:ind w:left="1260" w:hanging="540"/>
        <w:jc w:val="left"/>
        <w:rPr>
          <w:sz w:val="22"/>
          <w:szCs w:val="18"/>
          <w:u w:val="single"/>
        </w:rPr>
      </w:pPr>
      <w:r>
        <w:rPr>
          <w:sz w:val="24"/>
        </w:rPr>
        <w:t>Compensation</w:t>
      </w:r>
    </w:p>
    <w:p w14:paraId="5E7492E5" w14:textId="77777777" w:rsidR="00933370" w:rsidRDefault="00933370" w:rsidP="00933370">
      <w:pPr>
        <w:pStyle w:val="RFPHeading3"/>
        <w:spacing w:before="0"/>
        <w:ind w:left="1260"/>
        <w:jc w:val="left"/>
        <w:rPr>
          <w:sz w:val="22"/>
          <w:szCs w:val="18"/>
          <w:u w:val="single"/>
        </w:rPr>
      </w:pPr>
    </w:p>
    <w:p w14:paraId="0A4CBB32" w14:textId="3228BB9E" w:rsidR="00933370" w:rsidRDefault="00933370" w:rsidP="00933370">
      <w:pPr>
        <w:pStyle w:val="RFPHeading3"/>
        <w:spacing w:before="0"/>
        <w:ind w:left="1260"/>
        <w:jc w:val="left"/>
        <w:rPr>
          <w:b w:val="0"/>
          <w:bCs/>
          <w:sz w:val="22"/>
          <w:szCs w:val="18"/>
        </w:rPr>
      </w:pPr>
      <w:r w:rsidRPr="00933370">
        <w:rPr>
          <w:b w:val="0"/>
          <w:bCs/>
          <w:sz w:val="22"/>
          <w:szCs w:val="18"/>
        </w:rPr>
        <w:t xml:space="preserve">This is a </w:t>
      </w:r>
      <w:r w:rsidR="00A96913">
        <w:rPr>
          <w:b w:val="0"/>
          <w:bCs/>
          <w:sz w:val="22"/>
          <w:szCs w:val="18"/>
        </w:rPr>
        <w:t>cost-plus</w:t>
      </w:r>
      <w:r>
        <w:rPr>
          <w:b w:val="0"/>
          <w:bCs/>
          <w:sz w:val="22"/>
          <w:szCs w:val="18"/>
        </w:rPr>
        <w:t xml:space="preserve"> structure </w:t>
      </w:r>
      <w:r w:rsidR="004F4504">
        <w:rPr>
          <w:b w:val="0"/>
          <w:bCs/>
          <w:sz w:val="22"/>
          <w:szCs w:val="18"/>
        </w:rPr>
        <w:t>where the Town pays the applicant for budgeted agreed-upon costs that are incurred in delivering the project specified which may include a percentage or flat fee component.</w:t>
      </w:r>
    </w:p>
    <w:p w14:paraId="33C73086" w14:textId="77777777" w:rsidR="004F4504" w:rsidRPr="00933370" w:rsidRDefault="004F4504" w:rsidP="00933370">
      <w:pPr>
        <w:pStyle w:val="RFPHeading3"/>
        <w:spacing w:before="0"/>
        <w:ind w:left="1260"/>
        <w:jc w:val="left"/>
        <w:rPr>
          <w:b w:val="0"/>
          <w:bCs/>
          <w:sz w:val="22"/>
          <w:szCs w:val="18"/>
        </w:rPr>
      </w:pPr>
    </w:p>
    <w:p w14:paraId="541E7396" w14:textId="1E453241" w:rsidR="00933370" w:rsidRPr="00933370" w:rsidRDefault="00933370" w:rsidP="00990B91">
      <w:pPr>
        <w:pStyle w:val="RFPHeading3"/>
        <w:numPr>
          <w:ilvl w:val="1"/>
          <w:numId w:val="22"/>
        </w:numPr>
        <w:spacing w:before="0"/>
        <w:ind w:left="1260" w:hanging="540"/>
        <w:jc w:val="left"/>
        <w:rPr>
          <w:sz w:val="22"/>
          <w:szCs w:val="18"/>
          <w:u w:val="single"/>
        </w:rPr>
      </w:pPr>
      <w:r>
        <w:rPr>
          <w:sz w:val="24"/>
        </w:rPr>
        <w:t>Method of Payment</w:t>
      </w:r>
    </w:p>
    <w:p w14:paraId="0386CED5" w14:textId="77777777" w:rsidR="00933370" w:rsidRDefault="00933370" w:rsidP="00933370">
      <w:pPr>
        <w:pStyle w:val="ListParagraph"/>
        <w:rPr>
          <w:sz w:val="22"/>
          <w:szCs w:val="18"/>
          <w:u w:val="single"/>
        </w:rPr>
      </w:pPr>
    </w:p>
    <w:p w14:paraId="6B9663FD" w14:textId="5F1D32B7" w:rsidR="00933370" w:rsidRPr="00933370" w:rsidRDefault="00933370" w:rsidP="00933370">
      <w:pPr>
        <w:pStyle w:val="RFPHeading3"/>
        <w:spacing w:before="0"/>
        <w:ind w:left="1260"/>
        <w:jc w:val="left"/>
        <w:rPr>
          <w:b w:val="0"/>
          <w:bCs/>
          <w:sz w:val="22"/>
          <w:szCs w:val="18"/>
        </w:rPr>
      </w:pPr>
      <w:r>
        <w:rPr>
          <w:b w:val="0"/>
          <w:bCs/>
          <w:sz w:val="22"/>
          <w:szCs w:val="18"/>
        </w:rPr>
        <w:t xml:space="preserve">Payments will be made </w:t>
      </w:r>
      <w:r w:rsidR="00C51D16">
        <w:rPr>
          <w:b w:val="0"/>
          <w:bCs/>
          <w:sz w:val="22"/>
          <w:szCs w:val="18"/>
        </w:rPr>
        <w:t>following</w:t>
      </w:r>
      <w:r>
        <w:rPr>
          <w:b w:val="0"/>
          <w:bCs/>
          <w:sz w:val="22"/>
          <w:szCs w:val="18"/>
        </w:rPr>
        <w:t xml:space="preserve"> the Town’s Warrant Schedule upon submission of </w:t>
      </w:r>
      <w:r w:rsidR="00C51D16">
        <w:rPr>
          <w:b w:val="0"/>
          <w:bCs/>
          <w:sz w:val="22"/>
          <w:szCs w:val="18"/>
        </w:rPr>
        <w:t xml:space="preserve">the </w:t>
      </w:r>
      <w:r>
        <w:rPr>
          <w:b w:val="0"/>
          <w:bCs/>
          <w:sz w:val="22"/>
          <w:szCs w:val="18"/>
        </w:rPr>
        <w:t xml:space="preserve">Invoice. Initial payments can be made for retainer/deposits for </w:t>
      </w:r>
      <w:r w:rsidR="00C51D16">
        <w:rPr>
          <w:b w:val="0"/>
          <w:bCs/>
          <w:sz w:val="22"/>
          <w:szCs w:val="18"/>
        </w:rPr>
        <w:t xml:space="preserve">the </w:t>
      </w:r>
      <w:r>
        <w:rPr>
          <w:b w:val="0"/>
          <w:bCs/>
          <w:sz w:val="22"/>
          <w:szCs w:val="18"/>
        </w:rPr>
        <w:t>purchase of supplies as negotiated.</w:t>
      </w:r>
    </w:p>
    <w:p w14:paraId="59A5EC7F" w14:textId="77777777" w:rsidR="00933370" w:rsidRDefault="00933370" w:rsidP="00933370">
      <w:pPr>
        <w:pStyle w:val="ListParagraph"/>
        <w:rPr>
          <w:sz w:val="22"/>
          <w:szCs w:val="18"/>
          <w:u w:val="single"/>
        </w:rPr>
      </w:pPr>
    </w:p>
    <w:p w14:paraId="72E1C8FE" w14:textId="00A3A10C" w:rsidR="00933370" w:rsidRPr="00FE7DEE" w:rsidRDefault="00933370" w:rsidP="00990B91">
      <w:pPr>
        <w:pStyle w:val="RFPHeading3"/>
        <w:numPr>
          <w:ilvl w:val="1"/>
          <w:numId w:val="22"/>
        </w:numPr>
        <w:spacing w:before="0"/>
        <w:ind w:left="1260" w:hanging="540"/>
        <w:jc w:val="left"/>
        <w:rPr>
          <w:sz w:val="22"/>
          <w:szCs w:val="18"/>
          <w:u w:val="single"/>
        </w:rPr>
      </w:pPr>
      <w:r>
        <w:rPr>
          <w:sz w:val="24"/>
        </w:rPr>
        <w:t>Other Financial</w:t>
      </w:r>
      <w:r w:rsidR="00C51D16">
        <w:rPr>
          <w:sz w:val="24"/>
        </w:rPr>
        <w:t>-</w:t>
      </w:r>
      <w:r>
        <w:rPr>
          <w:sz w:val="24"/>
        </w:rPr>
        <w:t>Related Materials</w:t>
      </w:r>
    </w:p>
    <w:p w14:paraId="3F37742C" w14:textId="77777777" w:rsidR="00933370" w:rsidRDefault="00933370" w:rsidP="00933370">
      <w:pPr>
        <w:pStyle w:val="BodyText"/>
        <w:ind w:left="1260"/>
      </w:pPr>
    </w:p>
    <w:p w14:paraId="59EFC6E2" w14:textId="20AA171F" w:rsidR="00933370" w:rsidRDefault="001C1D28" w:rsidP="00933370">
      <w:pPr>
        <w:pStyle w:val="BodyText"/>
        <w:ind w:left="1260"/>
      </w:pPr>
      <w:r>
        <w:t>When applicable, i</w:t>
      </w:r>
      <w:r w:rsidR="00933370" w:rsidRPr="00933370">
        <w:t xml:space="preserve">nclude Proof of Insurance to guarantee the applicant is insured.  </w:t>
      </w:r>
    </w:p>
    <w:p w14:paraId="5EADA1E5" w14:textId="023CFF75" w:rsidR="00933370" w:rsidRPr="00933370" w:rsidRDefault="001C1D28" w:rsidP="00933370">
      <w:pPr>
        <w:pStyle w:val="BodyText"/>
        <w:ind w:left="1260"/>
      </w:pPr>
      <w:r>
        <w:t>When applicable, t</w:t>
      </w:r>
      <w:r w:rsidR="00933370" w:rsidRPr="00933370">
        <w:t xml:space="preserve">he awarded applicant must file with the Town, certificates of insurance </w:t>
      </w:r>
      <w:r w:rsidR="00C51D16">
        <w:t>before</w:t>
      </w:r>
      <w:r w:rsidR="00933370" w:rsidRPr="00933370">
        <w:t xml:space="preserve"> commencement of work.  The Town must be listed as additionally insured with the following minimum coverage: </w:t>
      </w:r>
    </w:p>
    <w:p w14:paraId="4628A735" w14:textId="7920CFF4" w:rsidR="00933370" w:rsidRPr="00933370" w:rsidRDefault="00933370" w:rsidP="00990B91">
      <w:pPr>
        <w:pStyle w:val="ListParagraph"/>
        <w:numPr>
          <w:ilvl w:val="0"/>
          <w:numId w:val="23"/>
        </w:numPr>
        <w:contextualSpacing/>
        <w:rPr>
          <w:sz w:val="24"/>
        </w:rPr>
      </w:pPr>
      <w:r w:rsidRPr="00933370">
        <w:rPr>
          <w:sz w:val="24"/>
        </w:rPr>
        <w:t>Liability Insurance:  If selected, the applicant shall furnish, pay for, and maintain insurance against claims for injuries to persons or damages to property which may arise from or in connection with the performance of work hereunder by the proposer, their agents, representatives, employees</w:t>
      </w:r>
      <w:r w:rsidR="00C51D16">
        <w:rPr>
          <w:sz w:val="24"/>
        </w:rPr>
        <w:t>,</w:t>
      </w:r>
      <w:r w:rsidRPr="00933370">
        <w:rPr>
          <w:sz w:val="24"/>
        </w:rPr>
        <w:t xml:space="preserve"> or subcontractors.</w:t>
      </w:r>
    </w:p>
    <w:p w14:paraId="20A36E01" w14:textId="7AD6BEC9" w:rsidR="00933370" w:rsidRPr="00933370" w:rsidRDefault="00933370" w:rsidP="00990B91">
      <w:pPr>
        <w:pStyle w:val="ListParagraph"/>
        <w:numPr>
          <w:ilvl w:val="0"/>
          <w:numId w:val="23"/>
        </w:numPr>
        <w:contextualSpacing/>
        <w:rPr>
          <w:sz w:val="24"/>
        </w:rPr>
      </w:pPr>
      <w:r w:rsidRPr="00933370">
        <w:rPr>
          <w:sz w:val="24"/>
        </w:rPr>
        <w:t>Comprehensive General Liability: $1,000,000 per occurrence for bodily injury, personal injury</w:t>
      </w:r>
      <w:r w:rsidR="00C51D16">
        <w:rPr>
          <w:sz w:val="24"/>
        </w:rPr>
        <w:t>,</w:t>
      </w:r>
      <w:r w:rsidRPr="00933370">
        <w:rPr>
          <w:sz w:val="24"/>
        </w:rPr>
        <w:t xml:space="preserve"> and property damage.</w:t>
      </w:r>
    </w:p>
    <w:p w14:paraId="38BFD65C" w14:textId="1D18A607" w:rsidR="00933370" w:rsidRDefault="00933370" w:rsidP="00990B91">
      <w:pPr>
        <w:pStyle w:val="BodyText"/>
        <w:numPr>
          <w:ilvl w:val="0"/>
          <w:numId w:val="23"/>
        </w:numPr>
      </w:pPr>
      <w:r>
        <w:t xml:space="preserve">Workers’ Compensation: A Certificate of Insurance </w:t>
      </w:r>
      <w:r w:rsidR="00C51D16">
        <w:t>for</w:t>
      </w:r>
      <w:r>
        <w:t xml:space="preserve"> no less than $500,000 will be maintained for the life of this contract</w:t>
      </w:r>
      <w:r w:rsidR="004F4504">
        <w:t>.</w:t>
      </w:r>
    </w:p>
    <w:p w14:paraId="21213FFE" w14:textId="77777777" w:rsidR="00B41BAB" w:rsidRDefault="00B41BAB" w:rsidP="00AF3404">
      <w:pPr>
        <w:keepNext/>
        <w:ind w:left="720"/>
        <w:rPr>
          <w:sz w:val="24"/>
        </w:rPr>
      </w:pPr>
    </w:p>
    <w:p w14:paraId="1DFE89BD" w14:textId="77777777" w:rsidR="00B41BAB" w:rsidRPr="00CC09C7" w:rsidRDefault="00B41BAB" w:rsidP="00CC09C7">
      <w:pPr>
        <w:sectPr w:rsidR="00B41BAB" w:rsidRPr="00CC09C7" w:rsidSect="00932A78">
          <w:headerReference w:type="even" r:id="rId36"/>
          <w:headerReference w:type="default" r:id="rId37"/>
          <w:footerReference w:type="even" r:id="rId38"/>
          <w:footerReference w:type="default" r:id="rId39"/>
          <w:headerReference w:type="first" r:id="rId40"/>
          <w:pgSz w:w="12240" w:h="15840"/>
          <w:pgMar w:top="1440" w:right="1440" w:bottom="1440" w:left="1440" w:header="720" w:footer="720" w:gutter="0"/>
          <w:pgNumType w:start="1"/>
          <w:cols w:space="720"/>
        </w:sectPr>
      </w:pPr>
    </w:p>
    <w:p w14:paraId="48F6C79D" w14:textId="6713903D" w:rsidR="00B41BAB" w:rsidRDefault="00B41BAB">
      <w:pPr>
        <w:jc w:val="center"/>
        <w:rPr>
          <w:sz w:val="48"/>
        </w:rPr>
      </w:pPr>
    </w:p>
    <w:p w14:paraId="3E54B577" w14:textId="77777777" w:rsidR="00B41BAB" w:rsidRDefault="00B41BAB">
      <w:pPr>
        <w:jc w:val="center"/>
        <w:rPr>
          <w:sz w:val="48"/>
        </w:rPr>
      </w:pPr>
    </w:p>
    <w:p w14:paraId="52C2717E" w14:textId="77777777" w:rsidR="00B41BAB" w:rsidRDefault="00B41BAB">
      <w:pPr>
        <w:jc w:val="center"/>
        <w:rPr>
          <w:sz w:val="48"/>
        </w:rPr>
      </w:pPr>
    </w:p>
    <w:p w14:paraId="0888D1C2" w14:textId="77777777" w:rsidR="00B41BAB" w:rsidRDefault="00B41BAB">
      <w:pPr>
        <w:jc w:val="center"/>
        <w:rPr>
          <w:sz w:val="48"/>
        </w:rPr>
      </w:pPr>
    </w:p>
    <w:p w14:paraId="03E3B0EF" w14:textId="77777777" w:rsidR="00B41BAB" w:rsidRDefault="00B41BAB">
      <w:pPr>
        <w:jc w:val="center"/>
        <w:rPr>
          <w:sz w:val="48"/>
        </w:rPr>
      </w:pPr>
    </w:p>
    <w:p w14:paraId="51076FCE" w14:textId="77777777" w:rsidR="00B41BAB" w:rsidRDefault="00B41BAB">
      <w:pPr>
        <w:jc w:val="center"/>
        <w:outlineLvl w:val="0"/>
        <w:rPr>
          <w:b/>
          <w:bCs/>
          <w:sz w:val="48"/>
        </w:rPr>
      </w:pPr>
      <w:bookmarkStart w:id="1" w:name="_Hlk170375780"/>
      <w:r>
        <w:rPr>
          <w:b/>
          <w:bCs/>
          <w:sz w:val="48"/>
        </w:rPr>
        <w:t>Section 3</w:t>
      </w:r>
      <w:r>
        <w:rPr>
          <w:b/>
          <w:bCs/>
          <w:sz w:val="48"/>
        </w:rPr>
        <w:br/>
      </w:r>
      <w:r>
        <w:rPr>
          <w:b/>
          <w:bCs/>
          <w:sz w:val="48"/>
        </w:rPr>
        <w:br/>
        <w:t>Proposal Application Instructions</w:t>
      </w:r>
    </w:p>
    <w:bookmarkEnd w:id="1"/>
    <w:p w14:paraId="25590768" w14:textId="77777777" w:rsidR="00B41BAB" w:rsidRDefault="00B41BAB">
      <w:pPr>
        <w:pStyle w:val="BodyTextIndent"/>
        <w:ind w:left="0"/>
        <w:jc w:val="center"/>
      </w:pPr>
    </w:p>
    <w:p w14:paraId="637DE4E4" w14:textId="77777777" w:rsidR="00CB2C8E" w:rsidRDefault="00CB2C8E">
      <w:pPr>
        <w:pStyle w:val="BodyTextIndent"/>
        <w:ind w:left="0"/>
        <w:jc w:val="center"/>
      </w:pPr>
    </w:p>
    <w:p w14:paraId="6FC2DCEF" w14:textId="77777777" w:rsidR="00B41BAB" w:rsidRDefault="00B41BAB">
      <w:pPr>
        <w:pStyle w:val="BodyTextIndent"/>
        <w:ind w:left="0"/>
        <w:jc w:val="center"/>
        <w:sectPr w:rsidR="00B41BAB" w:rsidSect="00932A78">
          <w:headerReference w:type="even" r:id="rId41"/>
          <w:headerReference w:type="default" r:id="rId42"/>
          <w:footerReference w:type="default" r:id="rId43"/>
          <w:headerReference w:type="first" r:id="rId44"/>
          <w:pgSz w:w="12240" w:h="15840"/>
          <w:pgMar w:top="1440" w:right="1440" w:bottom="1440" w:left="1440" w:header="720" w:footer="720" w:gutter="0"/>
          <w:cols w:space="720"/>
        </w:sectPr>
      </w:pPr>
    </w:p>
    <w:p w14:paraId="21A2C26C" w14:textId="77777777" w:rsidR="00B41BAB" w:rsidRDefault="00B41BAB">
      <w:pPr>
        <w:pStyle w:val="Title"/>
        <w:rPr>
          <w:sz w:val="40"/>
        </w:rPr>
      </w:pPr>
      <w:r>
        <w:rPr>
          <w:sz w:val="40"/>
        </w:rPr>
        <w:lastRenderedPageBreak/>
        <w:t>Section 3</w:t>
      </w:r>
    </w:p>
    <w:p w14:paraId="7C097DFA" w14:textId="77777777" w:rsidR="00B41BAB" w:rsidRDefault="00B41BAB">
      <w:pPr>
        <w:pStyle w:val="Title"/>
        <w:rPr>
          <w:sz w:val="40"/>
        </w:rPr>
      </w:pPr>
      <w:r>
        <w:rPr>
          <w:sz w:val="40"/>
        </w:rPr>
        <w:t>Proposal Application Instructions</w:t>
      </w:r>
    </w:p>
    <w:p w14:paraId="1332CA5F" w14:textId="77777777" w:rsidR="00B41BAB" w:rsidRDefault="00B41BAB" w:rsidP="00AF3404">
      <w:pPr>
        <w:rPr>
          <w:b/>
          <w:sz w:val="24"/>
        </w:rPr>
      </w:pPr>
    </w:p>
    <w:p w14:paraId="63C51C5C" w14:textId="77777777" w:rsidR="00B41BAB" w:rsidRDefault="00B41BAB" w:rsidP="00AF3404">
      <w:pPr>
        <w:outlineLvl w:val="1"/>
        <w:rPr>
          <w:b/>
          <w:sz w:val="24"/>
        </w:rPr>
      </w:pPr>
      <w:r>
        <w:rPr>
          <w:b/>
          <w:sz w:val="24"/>
        </w:rPr>
        <w:t>General instructions for completing applications:</w:t>
      </w:r>
    </w:p>
    <w:p w14:paraId="1BDDE957" w14:textId="77777777" w:rsidR="00B41BAB" w:rsidRDefault="00B41BAB" w:rsidP="00AF3404">
      <w:pPr>
        <w:rPr>
          <w:sz w:val="24"/>
        </w:rPr>
      </w:pPr>
    </w:p>
    <w:p w14:paraId="2B4D6202" w14:textId="4BB694FB" w:rsidR="00B41BAB" w:rsidRDefault="00B41BAB" w:rsidP="00990B91">
      <w:pPr>
        <w:pStyle w:val="BodyTextIndent"/>
        <w:numPr>
          <w:ilvl w:val="0"/>
          <w:numId w:val="3"/>
        </w:numPr>
        <w:rPr>
          <w:i/>
          <w:iCs/>
        </w:rPr>
      </w:pPr>
      <w:r>
        <w:rPr>
          <w:i/>
          <w:iCs/>
        </w:rPr>
        <w:t xml:space="preserve">Proposal Applications shall be submitted to the </w:t>
      </w:r>
      <w:r w:rsidR="00FE7DEE">
        <w:rPr>
          <w:i/>
          <w:iCs/>
        </w:rPr>
        <w:t>Town</w:t>
      </w:r>
      <w:r>
        <w:rPr>
          <w:i/>
          <w:iCs/>
        </w:rPr>
        <w:t xml:space="preserve"> using the prescribed format outlined in this section.</w:t>
      </w:r>
    </w:p>
    <w:p w14:paraId="52B5B16E" w14:textId="553795F4" w:rsidR="00B41BAB" w:rsidRDefault="00B41BAB" w:rsidP="00990B91">
      <w:pPr>
        <w:numPr>
          <w:ilvl w:val="0"/>
          <w:numId w:val="3"/>
        </w:numPr>
        <w:rPr>
          <w:i/>
          <w:iCs/>
          <w:sz w:val="24"/>
        </w:rPr>
      </w:pPr>
      <w:r>
        <w:rPr>
          <w:i/>
          <w:iCs/>
          <w:sz w:val="24"/>
        </w:rPr>
        <w:t xml:space="preserve">RFP identification information on the top </w:t>
      </w:r>
      <w:r w:rsidR="00FE7DEE">
        <w:rPr>
          <w:i/>
          <w:iCs/>
          <w:sz w:val="24"/>
        </w:rPr>
        <w:t>right-hand</w:t>
      </w:r>
      <w:r>
        <w:rPr>
          <w:i/>
          <w:iCs/>
          <w:sz w:val="24"/>
        </w:rPr>
        <w:t xml:space="preserve"> corner of each page should be </w:t>
      </w:r>
      <w:r w:rsidR="00831FB5">
        <w:rPr>
          <w:i/>
          <w:iCs/>
          <w:sz w:val="24"/>
        </w:rPr>
        <w:t>included</w:t>
      </w:r>
      <w:r>
        <w:rPr>
          <w:i/>
          <w:iCs/>
          <w:sz w:val="24"/>
        </w:rPr>
        <w:t xml:space="preserve">.  </w:t>
      </w:r>
    </w:p>
    <w:p w14:paraId="1F64A679" w14:textId="55A62445" w:rsidR="00B41BAB" w:rsidRDefault="00B41BAB" w:rsidP="00990B91">
      <w:pPr>
        <w:numPr>
          <w:ilvl w:val="0"/>
          <w:numId w:val="3"/>
        </w:numPr>
        <w:rPr>
          <w:i/>
          <w:iCs/>
          <w:sz w:val="24"/>
        </w:rPr>
      </w:pPr>
      <w:r>
        <w:rPr>
          <w:i/>
          <w:iCs/>
          <w:sz w:val="24"/>
        </w:rPr>
        <w:t>Page numbering of the Proposal Application should be consecutive, beginning with page one and continuing through each section</w:t>
      </w:r>
      <w:r>
        <w:rPr>
          <w:b/>
          <w:bCs/>
          <w:i/>
          <w:iCs/>
          <w:sz w:val="24"/>
        </w:rPr>
        <w:t xml:space="preserve">.  </w:t>
      </w:r>
    </w:p>
    <w:p w14:paraId="5B76FD79" w14:textId="77777777" w:rsidR="00B41BAB" w:rsidRDefault="00B41BAB" w:rsidP="00990B91">
      <w:pPr>
        <w:numPr>
          <w:ilvl w:val="0"/>
          <w:numId w:val="3"/>
        </w:numPr>
        <w:rPr>
          <w:i/>
          <w:iCs/>
          <w:sz w:val="24"/>
        </w:rPr>
      </w:pPr>
      <w:r>
        <w:rPr>
          <w:i/>
          <w:iCs/>
          <w:sz w:val="24"/>
        </w:rPr>
        <w:t>Tabbing of sections (Recommended).</w:t>
      </w:r>
    </w:p>
    <w:p w14:paraId="7EE6EBB0" w14:textId="0C5E2700" w:rsidR="00B41BAB" w:rsidRDefault="00B41BAB" w:rsidP="00990B91">
      <w:pPr>
        <w:numPr>
          <w:ilvl w:val="0"/>
          <w:numId w:val="3"/>
        </w:numPr>
        <w:rPr>
          <w:i/>
          <w:iCs/>
          <w:sz w:val="24"/>
        </w:rPr>
      </w:pPr>
      <w:r>
        <w:rPr>
          <w:i/>
          <w:iCs/>
          <w:sz w:val="24"/>
        </w:rPr>
        <w:t xml:space="preserve">Applicants must also include a Table of Contents with the Proposal Application.  </w:t>
      </w:r>
    </w:p>
    <w:p w14:paraId="7BECABE1" w14:textId="44FD4E19" w:rsidR="00B41BAB" w:rsidRDefault="00B41BAB" w:rsidP="00990B91">
      <w:pPr>
        <w:numPr>
          <w:ilvl w:val="0"/>
          <w:numId w:val="3"/>
        </w:numPr>
        <w:rPr>
          <w:i/>
          <w:iCs/>
          <w:sz w:val="24"/>
        </w:rPr>
      </w:pPr>
      <w:r>
        <w:rPr>
          <w:i/>
          <w:iCs/>
          <w:sz w:val="24"/>
        </w:rPr>
        <w:t xml:space="preserve">A written response is required for </w:t>
      </w:r>
      <w:r>
        <w:rPr>
          <w:b/>
          <w:i/>
          <w:iCs/>
          <w:sz w:val="24"/>
        </w:rPr>
        <w:t>each</w:t>
      </w:r>
      <w:r>
        <w:rPr>
          <w:i/>
          <w:iCs/>
          <w:sz w:val="24"/>
        </w:rPr>
        <w:t xml:space="preserve"> item unless indicated otherwise. </w:t>
      </w:r>
    </w:p>
    <w:p w14:paraId="7EC046D7" w14:textId="77777777" w:rsidR="00B41BAB" w:rsidRDefault="00B41BAB" w:rsidP="00AF3404">
      <w:pPr>
        <w:ind w:left="720"/>
        <w:rPr>
          <w:sz w:val="24"/>
        </w:rPr>
      </w:pPr>
    </w:p>
    <w:p w14:paraId="316AAB8E" w14:textId="77777777" w:rsidR="00B41BAB" w:rsidRDefault="00B41BAB" w:rsidP="00AF3404">
      <w:pPr>
        <w:rPr>
          <w:sz w:val="24"/>
        </w:rPr>
      </w:pPr>
      <w:r>
        <w:rPr>
          <w:b/>
          <w:sz w:val="24"/>
        </w:rPr>
        <w:t xml:space="preserve">The Proposal Application </w:t>
      </w:r>
      <w:r w:rsidR="00703FA8" w:rsidRPr="00DB6BD6">
        <w:rPr>
          <w:b/>
          <w:sz w:val="24"/>
        </w:rPr>
        <w:t xml:space="preserve">is </w:t>
      </w:r>
      <w:r w:rsidRPr="00DB6BD6">
        <w:rPr>
          <w:b/>
          <w:sz w:val="24"/>
        </w:rPr>
        <w:t>comprise</w:t>
      </w:r>
      <w:r w:rsidR="00703FA8" w:rsidRPr="00DB6BD6">
        <w:rPr>
          <w:b/>
          <w:sz w:val="24"/>
        </w:rPr>
        <w:t>d of</w:t>
      </w:r>
      <w:r>
        <w:rPr>
          <w:b/>
          <w:sz w:val="24"/>
        </w:rPr>
        <w:t xml:space="preserve"> the following sections</w:t>
      </w:r>
      <w:r>
        <w:rPr>
          <w:sz w:val="24"/>
        </w:rPr>
        <w:t>:</w:t>
      </w:r>
    </w:p>
    <w:p w14:paraId="64442D64" w14:textId="77777777" w:rsidR="00B41BAB" w:rsidRDefault="00B41BAB" w:rsidP="00AF3404">
      <w:pPr>
        <w:rPr>
          <w:i/>
          <w:sz w:val="24"/>
        </w:rPr>
      </w:pPr>
    </w:p>
    <w:p w14:paraId="268E481F" w14:textId="77777777" w:rsidR="00B41BAB" w:rsidRDefault="00B41BAB" w:rsidP="00990B91">
      <w:pPr>
        <w:numPr>
          <w:ilvl w:val="0"/>
          <w:numId w:val="4"/>
        </w:numPr>
        <w:rPr>
          <w:i/>
          <w:sz w:val="24"/>
        </w:rPr>
      </w:pPr>
      <w:r>
        <w:rPr>
          <w:i/>
          <w:sz w:val="24"/>
        </w:rPr>
        <w:t>Proposal Application Identification Form</w:t>
      </w:r>
    </w:p>
    <w:p w14:paraId="3B718B3A" w14:textId="497BD8EF" w:rsidR="00B41BAB" w:rsidRDefault="00B41BAB" w:rsidP="00990B91">
      <w:pPr>
        <w:numPr>
          <w:ilvl w:val="0"/>
          <w:numId w:val="4"/>
        </w:numPr>
        <w:rPr>
          <w:i/>
          <w:sz w:val="24"/>
        </w:rPr>
      </w:pPr>
      <w:r>
        <w:rPr>
          <w:i/>
          <w:sz w:val="24"/>
        </w:rPr>
        <w:t>Table of Contents</w:t>
      </w:r>
      <w:r w:rsidR="00C941A3">
        <w:rPr>
          <w:i/>
          <w:sz w:val="24"/>
        </w:rPr>
        <w:t xml:space="preserve"> (if applicable)</w:t>
      </w:r>
    </w:p>
    <w:p w14:paraId="0DF7123B" w14:textId="2159D017" w:rsidR="00B41BAB" w:rsidRDefault="00831FB5" w:rsidP="00990B91">
      <w:pPr>
        <w:numPr>
          <w:ilvl w:val="0"/>
          <w:numId w:val="4"/>
        </w:numPr>
        <w:rPr>
          <w:i/>
          <w:sz w:val="24"/>
        </w:rPr>
      </w:pPr>
      <w:r>
        <w:rPr>
          <w:i/>
          <w:sz w:val="24"/>
        </w:rPr>
        <w:t>Letter of Interest</w:t>
      </w:r>
    </w:p>
    <w:p w14:paraId="20E03BA9" w14:textId="60CB3FCC" w:rsidR="00B41BAB" w:rsidRDefault="00831FB5" w:rsidP="00990B91">
      <w:pPr>
        <w:numPr>
          <w:ilvl w:val="0"/>
          <w:numId w:val="4"/>
        </w:numPr>
        <w:rPr>
          <w:b/>
          <w:i/>
          <w:sz w:val="24"/>
        </w:rPr>
      </w:pPr>
      <w:r>
        <w:rPr>
          <w:i/>
          <w:sz w:val="24"/>
        </w:rPr>
        <w:t>Program</w:t>
      </w:r>
      <w:r w:rsidR="00B41BAB">
        <w:rPr>
          <w:i/>
          <w:sz w:val="24"/>
        </w:rPr>
        <w:t xml:space="preserve"> Delivery</w:t>
      </w:r>
    </w:p>
    <w:p w14:paraId="555D86F4" w14:textId="77777777" w:rsidR="00B41BAB" w:rsidRDefault="00B41BAB" w:rsidP="00990B91">
      <w:pPr>
        <w:numPr>
          <w:ilvl w:val="0"/>
          <w:numId w:val="4"/>
        </w:numPr>
        <w:rPr>
          <w:b/>
          <w:i/>
          <w:sz w:val="24"/>
        </w:rPr>
      </w:pPr>
      <w:r>
        <w:rPr>
          <w:i/>
          <w:sz w:val="24"/>
        </w:rPr>
        <w:t>Financial</w:t>
      </w:r>
    </w:p>
    <w:p w14:paraId="000F2034" w14:textId="77777777" w:rsidR="00B41BAB" w:rsidRDefault="00B41BAB" w:rsidP="00990B91">
      <w:pPr>
        <w:numPr>
          <w:ilvl w:val="0"/>
          <w:numId w:val="5"/>
        </w:numPr>
        <w:rPr>
          <w:b/>
          <w:i/>
          <w:sz w:val="24"/>
        </w:rPr>
      </w:pPr>
      <w:r>
        <w:rPr>
          <w:i/>
          <w:sz w:val="24"/>
        </w:rPr>
        <w:t>Other</w:t>
      </w:r>
    </w:p>
    <w:p w14:paraId="5F530B09" w14:textId="77777777" w:rsidR="00B41BAB" w:rsidRDefault="00B41BAB" w:rsidP="00AF3404">
      <w:pPr>
        <w:ind w:left="720"/>
        <w:rPr>
          <w:sz w:val="24"/>
        </w:rPr>
      </w:pPr>
    </w:p>
    <w:p w14:paraId="0FDB2F31" w14:textId="77777777" w:rsidR="00703FA8" w:rsidRDefault="00703FA8" w:rsidP="00AF3404">
      <w:pPr>
        <w:ind w:left="720"/>
        <w:rPr>
          <w:sz w:val="24"/>
        </w:rPr>
      </w:pPr>
    </w:p>
    <w:p w14:paraId="66AE2086" w14:textId="77777777" w:rsidR="00E145F3" w:rsidRDefault="00E145F3" w:rsidP="00AF3404">
      <w:pPr>
        <w:ind w:left="720"/>
        <w:rPr>
          <w:sz w:val="24"/>
        </w:rPr>
      </w:pPr>
    </w:p>
    <w:p w14:paraId="159230E5" w14:textId="63939C29" w:rsidR="00831FB5" w:rsidRDefault="00831FB5" w:rsidP="00990B91">
      <w:pPr>
        <w:pStyle w:val="RFPHeading2"/>
        <w:numPr>
          <w:ilvl w:val="0"/>
          <w:numId w:val="15"/>
        </w:numPr>
        <w:tabs>
          <w:tab w:val="left" w:pos="720"/>
        </w:tabs>
        <w:ind w:hanging="720"/>
        <w:jc w:val="left"/>
        <w:outlineLvl w:val="1"/>
      </w:pPr>
      <w:r>
        <w:t>Letter of Interest</w:t>
      </w:r>
    </w:p>
    <w:p w14:paraId="246A7A4A" w14:textId="77777777" w:rsidR="00831FB5" w:rsidRDefault="00831FB5" w:rsidP="00831FB5">
      <w:pPr>
        <w:pStyle w:val="RFPHeading2"/>
        <w:tabs>
          <w:tab w:val="left" w:pos="720"/>
        </w:tabs>
        <w:ind w:left="720"/>
        <w:jc w:val="left"/>
        <w:outlineLvl w:val="1"/>
      </w:pPr>
    </w:p>
    <w:p w14:paraId="23E22C18" w14:textId="2BFB1954" w:rsidR="00831FB5" w:rsidRDefault="00C51D16" w:rsidP="00831FB5">
      <w:pPr>
        <w:pStyle w:val="BodyTextIndent"/>
        <w:tabs>
          <w:tab w:val="left" w:pos="720"/>
        </w:tabs>
      </w:pPr>
      <w:r>
        <w:t>The a</w:t>
      </w:r>
      <w:r w:rsidR="00831FB5">
        <w:t>pplicant shall give a</w:t>
      </w:r>
      <w:r w:rsidR="00C941A3">
        <w:t>n</w:t>
      </w:r>
      <w:r w:rsidR="00831FB5">
        <w:t xml:space="preserve"> introduction and may contain information not shown elsewhere in the submittals</w:t>
      </w:r>
    </w:p>
    <w:p w14:paraId="5BB39A25" w14:textId="77777777" w:rsidR="00831FB5" w:rsidRDefault="00831FB5" w:rsidP="00831FB5">
      <w:pPr>
        <w:pStyle w:val="RFPHeading2"/>
        <w:tabs>
          <w:tab w:val="left" w:pos="720"/>
        </w:tabs>
        <w:ind w:left="720"/>
        <w:jc w:val="left"/>
        <w:outlineLvl w:val="1"/>
      </w:pPr>
    </w:p>
    <w:p w14:paraId="2251A76A" w14:textId="2EE1CAF1" w:rsidR="00B41BAB" w:rsidRDefault="003745C9" w:rsidP="00990B91">
      <w:pPr>
        <w:pStyle w:val="RFPHeading2"/>
        <w:numPr>
          <w:ilvl w:val="0"/>
          <w:numId w:val="15"/>
        </w:numPr>
        <w:spacing w:after="240"/>
        <w:ind w:hanging="720"/>
        <w:jc w:val="left"/>
        <w:outlineLvl w:val="1"/>
      </w:pPr>
      <w:r>
        <w:t>Project</w:t>
      </w:r>
      <w:r w:rsidR="00B41BAB">
        <w:t xml:space="preserve"> Delivery</w:t>
      </w:r>
    </w:p>
    <w:p w14:paraId="319052D1" w14:textId="4843A05F" w:rsidR="00B41BAB" w:rsidRDefault="00C51D16" w:rsidP="00AF3404">
      <w:pPr>
        <w:pStyle w:val="BodyText"/>
        <w:tabs>
          <w:tab w:val="left" w:pos="720"/>
        </w:tabs>
        <w:ind w:left="720"/>
      </w:pPr>
      <w:r>
        <w:t>The a</w:t>
      </w:r>
      <w:r w:rsidR="00B41BAB">
        <w:t xml:space="preserve">pplicant shall include a detailed discussion of the applicant’s approach to applicable </w:t>
      </w:r>
      <w:r w:rsidR="00933370">
        <w:t>good/service project</w:t>
      </w:r>
      <w:r w:rsidR="00B41BAB">
        <w:t xml:space="preserve"> and management requirements from Section 2, Item </w:t>
      </w:r>
      <w:r w:rsidR="00190000">
        <w:t>2.1,</w:t>
      </w:r>
      <w:r w:rsidR="00B41BAB">
        <w:t xml:space="preserve"> Scope of Work, including (if indicated) a work plan of all activities and tasks to be completed, related work assignments/responsibilities and timelines/schedules.</w:t>
      </w:r>
    </w:p>
    <w:p w14:paraId="08C5F671" w14:textId="77777777" w:rsidR="00B41BAB" w:rsidRDefault="00B41BAB" w:rsidP="00AF3404">
      <w:pPr>
        <w:tabs>
          <w:tab w:val="left" w:pos="540"/>
          <w:tab w:val="left" w:pos="1260"/>
        </w:tabs>
        <w:ind w:left="1080"/>
        <w:rPr>
          <w:sz w:val="24"/>
        </w:rPr>
      </w:pPr>
    </w:p>
    <w:p w14:paraId="37EFA57D" w14:textId="77777777" w:rsidR="00B41BAB" w:rsidRDefault="00B41BAB" w:rsidP="00990B91">
      <w:pPr>
        <w:pStyle w:val="RFPHeading2"/>
        <w:numPr>
          <w:ilvl w:val="0"/>
          <w:numId w:val="15"/>
        </w:numPr>
        <w:spacing w:after="240"/>
        <w:ind w:hanging="720"/>
        <w:jc w:val="left"/>
        <w:outlineLvl w:val="1"/>
      </w:pPr>
      <w:r>
        <w:t>Financial</w:t>
      </w:r>
    </w:p>
    <w:p w14:paraId="7FAC73AA" w14:textId="77777777" w:rsidR="00B41BAB" w:rsidRDefault="00B41BAB" w:rsidP="00990B91">
      <w:pPr>
        <w:pStyle w:val="RFPHeading3"/>
        <w:numPr>
          <w:ilvl w:val="0"/>
          <w:numId w:val="16"/>
        </w:numPr>
        <w:spacing w:before="0" w:after="240"/>
        <w:ind w:left="1260" w:hanging="540"/>
        <w:jc w:val="left"/>
        <w:rPr>
          <w:sz w:val="24"/>
        </w:rPr>
      </w:pPr>
      <w:r>
        <w:rPr>
          <w:sz w:val="24"/>
        </w:rPr>
        <w:t>Pricing Structure</w:t>
      </w:r>
    </w:p>
    <w:p w14:paraId="15DE36FF" w14:textId="041A649D" w:rsidR="00B41BAB" w:rsidRDefault="00C51D16" w:rsidP="00AF3404">
      <w:pPr>
        <w:pStyle w:val="BodyText"/>
        <w:ind w:left="1260"/>
      </w:pPr>
      <w:r>
        <w:t>The a</w:t>
      </w:r>
      <w:r w:rsidR="00B41BAB">
        <w:t>pplicant shall submit a cost proposal.  The cost proposal shall be attached to the Proposal Application.</w:t>
      </w:r>
    </w:p>
    <w:p w14:paraId="6434529E" w14:textId="77777777" w:rsidR="00B41BAB" w:rsidRDefault="00B41BAB" w:rsidP="00AF3404">
      <w:pPr>
        <w:pStyle w:val="BodyText"/>
        <w:ind w:left="720"/>
      </w:pPr>
    </w:p>
    <w:p w14:paraId="465266F7" w14:textId="77777777" w:rsidR="00B41BAB" w:rsidRDefault="00B41BAB" w:rsidP="00DF3DE8">
      <w:pPr>
        <w:pStyle w:val="BodyTextIndent"/>
        <w:sectPr w:rsidR="00B41BAB" w:rsidSect="00932A78">
          <w:headerReference w:type="even" r:id="rId45"/>
          <w:headerReference w:type="default" r:id="rId46"/>
          <w:footerReference w:type="even" r:id="rId47"/>
          <w:footerReference w:type="default" r:id="rId48"/>
          <w:headerReference w:type="first" r:id="rId49"/>
          <w:pgSz w:w="12240" w:h="15840"/>
          <w:pgMar w:top="1440" w:right="1440" w:bottom="1440" w:left="1440" w:header="720" w:footer="720" w:gutter="0"/>
          <w:pgNumType w:start="1"/>
          <w:cols w:space="720"/>
        </w:sectPr>
      </w:pPr>
    </w:p>
    <w:p w14:paraId="2A1133FF" w14:textId="77777777" w:rsidR="00675CBD" w:rsidRDefault="00675CBD" w:rsidP="00DF3DE8">
      <w:pPr>
        <w:outlineLvl w:val="0"/>
        <w:rPr>
          <w:b/>
          <w:bCs/>
          <w:sz w:val="48"/>
        </w:rPr>
      </w:pPr>
    </w:p>
    <w:p w14:paraId="077E65D1" w14:textId="32F67204" w:rsidR="00DA6CB1" w:rsidRDefault="00DA6CB1" w:rsidP="00DA6CB1">
      <w:pPr>
        <w:jc w:val="center"/>
        <w:outlineLvl w:val="0"/>
        <w:rPr>
          <w:b/>
          <w:bCs/>
          <w:sz w:val="48"/>
        </w:rPr>
      </w:pPr>
      <w:r>
        <w:rPr>
          <w:b/>
          <w:bCs/>
          <w:sz w:val="48"/>
        </w:rPr>
        <w:t>Section 4</w:t>
      </w:r>
      <w:r>
        <w:rPr>
          <w:b/>
          <w:bCs/>
          <w:sz w:val="48"/>
        </w:rPr>
        <w:br/>
      </w:r>
      <w:r>
        <w:rPr>
          <w:b/>
          <w:bCs/>
          <w:sz w:val="48"/>
        </w:rPr>
        <w:br/>
        <w:t>Proposal Evaluation</w:t>
      </w:r>
    </w:p>
    <w:p w14:paraId="71048E1B" w14:textId="77777777" w:rsidR="00B41BAB" w:rsidRDefault="00B41BAB">
      <w:pPr>
        <w:pStyle w:val="BodyTextIndent"/>
        <w:ind w:left="0"/>
        <w:jc w:val="center"/>
      </w:pPr>
    </w:p>
    <w:p w14:paraId="56CCA528" w14:textId="77777777" w:rsidR="00075D88" w:rsidRDefault="00075D88">
      <w:pPr>
        <w:pStyle w:val="BodyTextIndent"/>
        <w:ind w:left="0"/>
        <w:jc w:val="center"/>
        <w:sectPr w:rsidR="00075D88" w:rsidSect="00932A78">
          <w:headerReference w:type="even" r:id="rId50"/>
          <w:headerReference w:type="default" r:id="rId51"/>
          <w:footerReference w:type="even" r:id="rId52"/>
          <w:footerReference w:type="default" r:id="rId53"/>
          <w:headerReference w:type="first" r:id="rId54"/>
          <w:pgSz w:w="12240" w:h="15840"/>
          <w:pgMar w:top="1440" w:right="1584" w:bottom="1440" w:left="1872" w:header="720" w:footer="720" w:gutter="0"/>
          <w:pgNumType w:start="1"/>
          <w:cols w:space="720"/>
        </w:sectPr>
      </w:pPr>
    </w:p>
    <w:p w14:paraId="03E8D969" w14:textId="77777777" w:rsidR="00B41BAB" w:rsidRDefault="00B41BAB">
      <w:pPr>
        <w:pStyle w:val="Title"/>
        <w:rPr>
          <w:sz w:val="40"/>
        </w:rPr>
      </w:pPr>
      <w:r>
        <w:rPr>
          <w:sz w:val="40"/>
        </w:rPr>
        <w:lastRenderedPageBreak/>
        <w:t>Section 4</w:t>
      </w:r>
    </w:p>
    <w:p w14:paraId="16E93783" w14:textId="77777777" w:rsidR="00B41BAB" w:rsidRDefault="00B41BAB">
      <w:pPr>
        <w:jc w:val="center"/>
        <w:rPr>
          <w:b/>
          <w:sz w:val="40"/>
        </w:rPr>
      </w:pPr>
      <w:r>
        <w:rPr>
          <w:b/>
          <w:sz w:val="40"/>
        </w:rPr>
        <w:t>Proposal Evaluation</w:t>
      </w:r>
    </w:p>
    <w:p w14:paraId="0C035012" w14:textId="77777777" w:rsidR="00B41BAB" w:rsidRDefault="00B41BAB">
      <w:pPr>
        <w:jc w:val="center"/>
        <w:rPr>
          <w:b/>
          <w:sz w:val="32"/>
        </w:rPr>
      </w:pPr>
    </w:p>
    <w:p w14:paraId="72CE1401" w14:textId="77777777" w:rsidR="00B41BAB" w:rsidRDefault="00B41BAB" w:rsidP="00990B91">
      <w:pPr>
        <w:pStyle w:val="RFPHeading2"/>
        <w:numPr>
          <w:ilvl w:val="0"/>
          <w:numId w:val="19"/>
        </w:numPr>
        <w:tabs>
          <w:tab w:val="clear" w:pos="1080"/>
        </w:tabs>
        <w:spacing w:after="240"/>
        <w:ind w:left="720" w:hanging="720"/>
        <w:jc w:val="left"/>
        <w:outlineLvl w:val="1"/>
      </w:pPr>
      <w:r>
        <w:t>Introduction</w:t>
      </w:r>
    </w:p>
    <w:p w14:paraId="66E26372" w14:textId="03927CFB" w:rsidR="00B41BAB" w:rsidRDefault="00B41BAB" w:rsidP="00AF3404">
      <w:pPr>
        <w:pStyle w:val="BodyText"/>
        <w:ind w:left="720"/>
      </w:pPr>
      <w:r>
        <w:t>The evaluation of proposals received in response to the RFP will be conducted comprehensively, fairly</w:t>
      </w:r>
      <w:r w:rsidR="00C51D16">
        <w:t>,</w:t>
      </w:r>
      <w:r>
        <w:t xml:space="preserve"> and impartially.  </w:t>
      </w:r>
    </w:p>
    <w:p w14:paraId="160DFAA3" w14:textId="77777777" w:rsidR="00B41BAB" w:rsidRDefault="00B41BAB" w:rsidP="00AF3404">
      <w:pPr>
        <w:pStyle w:val="BodyText"/>
        <w:ind w:left="1080"/>
      </w:pPr>
    </w:p>
    <w:p w14:paraId="3154FA1C" w14:textId="77777777" w:rsidR="00B41BAB" w:rsidRDefault="00B41BAB" w:rsidP="00990B91">
      <w:pPr>
        <w:pStyle w:val="RFPHeading2"/>
        <w:numPr>
          <w:ilvl w:val="0"/>
          <w:numId w:val="19"/>
        </w:numPr>
        <w:tabs>
          <w:tab w:val="clear" w:pos="1080"/>
        </w:tabs>
        <w:spacing w:after="240"/>
        <w:ind w:left="720" w:hanging="720"/>
        <w:jc w:val="left"/>
        <w:outlineLvl w:val="1"/>
      </w:pPr>
      <w:r>
        <w:t>Evaluation Process</w:t>
      </w:r>
    </w:p>
    <w:p w14:paraId="240BD52C" w14:textId="460BCE9B" w:rsidR="00B41BAB" w:rsidRDefault="00B41BAB" w:rsidP="00AF3404">
      <w:pPr>
        <w:pStyle w:val="BodyText"/>
        <w:ind w:left="720"/>
      </w:pPr>
      <w:r>
        <w:t xml:space="preserve">The </w:t>
      </w:r>
      <w:r w:rsidR="003745C9">
        <w:t>Purchasing Agent</w:t>
      </w:r>
      <w:r>
        <w:t xml:space="preserve"> or a committee of designated reviewers selected by </w:t>
      </w:r>
      <w:r w:rsidR="003745C9">
        <w:t>the Purchasing Agent</w:t>
      </w:r>
      <w:r>
        <w:t xml:space="preserve"> shall review and evaluate proposals.  </w:t>
      </w:r>
    </w:p>
    <w:p w14:paraId="74FDBA05" w14:textId="77777777" w:rsidR="00B41BAB" w:rsidRDefault="00B41BAB" w:rsidP="00AF3404">
      <w:pPr>
        <w:ind w:left="720"/>
        <w:rPr>
          <w:sz w:val="24"/>
        </w:rPr>
      </w:pPr>
    </w:p>
    <w:p w14:paraId="79477382" w14:textId="77777777" w:rsidR="00B41BAB" w:rsidRDefault="00B41BAB" w:rsidP="00AF3404">
      <w:pPr>
        <w:ind w:left="2160" w:hanging="360"/>
        <w:rPr>
          <w:sz w:val="24"/>
        </w:rPr>
      </w:pPr>
    </w:p>
    <w:p w14:paraId="1A75BC35" w14:textId="77777777" w:rsidR="00B41BAB" w:rsidRDefault="00B41BAB" w:rsidP="00AF3404">
      <w:pPr>
        <w:ind w:left="2160"/>
        <w:rPr>
          <w:sz w:val="24"/>
        </w:rPr>
      </w:pPr>
    </w:p>
    <w:p w14:paraId="67CE8591" w14:textId="77777777" w:rsidR="00B41BAB" w:rsidRDefault="00B41BAB" w:rsidP="00AF3404">
      <w:pPr>
        <w:ind w:left="1440"/>
        <w:rPr>
          <w:sz w:val="24"/>
        </w:rPr>
      </w:pPr>
    </w:p>
    <w:p w14:paraId="15153B46" w14:textId="77777777" w:rsidR="00B41BAB" w:rsidRDefault="00B41BAB">
      <w:pPr>
        <w:pStyle w:val="BodyTextIndent"/>
        <w:sectPr w:rsidR="00B41BAB" w:rsidSect="00932A78">
          <w:headerReference w:type="even" r:id="rId55"/>
          <w:headerReference w:type="default" r:id="rId56"/>
          <w:footerReference w:type="default" r:id="rId57"/>
          <w:headerReference w:type="first" r:id="rId58"/>
          <w:pgSz w:w="12240" w:h="15840"/>
          <w:pgMar w:top="1440" w:right="1584" w:bottom="1440" w:left="1872" w:header="720" w:footer="720" w:gutter="0"/>
          <w:pgNumType w:start="1"/>
          <w:cols w:space="720"/>
        </w:sectPr>
      </w:pPr>
    </w:p>
    <w:p w14:paraId="6A8FAE11" w14:textId="09410A1A" w:rsidR="00B41BAB" w:rsidRDefault="00B41BAB">
      <w:pPr>
        <w:jc w:val="center"/>
        <w:rPr>
          <w:sz w:val="48"/>
        </w:rPr>
      </w:pPr>
    </w:p>
    <w:p w14:paraId="2515A083" w14:textId="77777777" w:rsidR="00B41BAB" w:rsidRDefault="00B41BAB">
      <w:pPr>
        <w:jc w:val="center"/>
        <w:rPr>
          <w:sz w:val="48"/>
        </w:rPr>
      </w:pPr>
    </w:p>
    <w:p w14:paraId="49BB8F5D" w14:textId="77777777" w:rsidR="00B41BAB" w:rsidRDefault="00B41BAB">
      <w:pPr>
        <w:jc w:val="center"/>
        <w:rPr>
          <w:sz w:val="48"/>
        </w:rPr>
      </w:pPr>
    </w:p>
    <w:p w14:paraId="3B77D174" w14:textId="77777777" w:rsidR="00B41BAB" w:rsidRDefault="00B41BAB">
      <w:pPr>
        <w:jc w:val="center"/>
        <w:rPr>
          <w:sz w:val="48"/>
        </w:rPr>
      </w:pPr>
    </w:p>
    <w:p w14:paraId="7EAB33D7" w14:textId="77777777" w:rsidR="00B41BAB" w:rsidRDefault="00B41BAB">
      <w:pPr>
        <w:jc w:val="center"/>
        <w:outlineLvl w:val="0"/>
        <w:rPr>
          <w:b/>
          <w:bCs/>
          <w:sz w:val="48"/>
        </w:rPr>
      </w:pPr>
      <w:r>
        <w:rPr>
          <w:b/>
          <w:bCs/>
          <w:sz w:val="48"/>
        </w:rPr>
        <w:t>Section 5</w:t>
      </w:r>
      <w:r>
        <w:rPr>
          <w:b/>
          <w:bCs/>
          <w:sz w:val="48"/>
        </w:rPr>
        <w:br/>
      </w:r>
      <w:r>
        <w:rPr>
          <w:b/>
          <w:bCs/>
          <w:sz w:val="48"/>
        </w:rPr>
        <w:br/>
        <w:t>Attachments</w:t>
      </w:r>
    </w:p>
    <w:p w14:paraId="08F0C41B" w14:textId="77777777" w:rsidR="00B41BAB" w:rsidRDefault="00B41BAB">
      <w:pPr>
        <w:jc w:val="center"/>
        <w:rPr>
          <w:sz w:val="48"/>
        </w:rPr>
      </w:pPr>
    </w:p>
    <w:p w14:paraId="17A0032C" w14:textId="77777777" w:rsidR="00B41BAB" w:rsidRDefault="00B41BAB">
      <w:pPr>
        <w:jc w:val="center"/>
        <w:rPr>
          <w:sz w:val="48"/>
        </w:rPr>
      </w:pPr>
    </w:p>
    <w:p w14:paraId="70A66DC6" w14:textId="0C1303F6" w:rsidR="00B41BAB" w:rsidRDefault="00B41BAB">
      <w:pPr>
        <w:pStyle w:val="BodyText"/>
        <w:ind w:left="720"/>
        <w:rPr>
          <w:sz w:val="28"/>
        </w:rPr>
      </w:pPr>
      <w:r>
        <w:rPr>
          <w:sz w:val="28"/>
        </w:rPr>
        <w:t>A.</w:t>
      </w:r>
      <w:r>
        <w:rPr>
          <w:sz w:val="28"/>
        </w:rPr>
        <w:tab/>
      </w:r>
      <w:r w:rsidR="00C3138D">
        <w:rPr>
          <w:sz w:val="28"/>
        </w:rPr>
        <w:t>Proposal Application Identification Form</w:t>
      </w:r>
    </w:p>
    <w:p w14:paraId="3BCE2703" w14:textId="77777777" w:rsidR="00B41BAB" w:rsidRDefault="00B41BAB">
      <w:pPr>
        <w:ind w:left="720"/>
        <w:rPr>
          <w:sz w:val="28"/>
        </w:rPr>
      </w:pPr>
    </w:p>
    <w:p w14:paraId="6EBB6F16" w14:textId="758BA6F2" w:rsidR="00B41BAB" w:rsidRDefault="00B41BAB">
      <w:pPr>
        <w:ind w:left="720"/>
        <w:rPr>
          <w:sz w:val="28"/>
        </w:rPr>
      </w:pPr>
      <w:r>
        <w:rPr>
          <w:sz w:val="28"/>
        </w:rPr>
        <w:t>B.</w:t>
      </w:r>
      <w:r>
        <w:rPr>
          <w:sz w:val="28"/>
        </w:rPr>
        <w:tab/>
      </w:r>
    </w:p>
    <w:p w14:paraId="27A18665" w14:textId="77777777" w:rsidR="00B41BAB" w:rsidRDefault="00B41BAB">
      <w:pPr>
        <w:ind w:left="720"/>
        <w:rPr>
          <w:sz w:val="28"/>
        </w:rPr>
      </w:pPr>
    </w:p>
    <w:p w14:paraId="71858B52" w14:textId="77777777" w:rsidR="00B41BAB" w:rsidRDefault="00B41BAB">
      <w:pPr>
        <w:ind w:left="720"/>
        <w:rPr>
          <w:sz w:val="28"/>
        </w:rPr>
      </w:pPr>
      <w:r>
        <w:rPr>
          <w:sz w:val="28"/>
        </w:rPr>
        <w:t>C.</w:t>
      </w:r>
      <w:r>
        <w:rPr>
          <w:sz w:val="28"/>
        </w:rPr>
        <w:tab/>
      </w:r>
    </w:p>
    <w:p w14:paraId="2B3EB49D" w14:textId="77777777" w:rsidR="00B41BAB" w:rsidRDefault="00B41BAB">
      <w:pPr>
        <w:pStyle w:val="BodyTextIndent"/>
        <w:rPr>
          <w:sz w:val="28"/>
        </w:rPr>
      </w:pPr>
    </w:p>
    <w:p w14:paraId="1FA3AD33" w14:textId="77777777" w:rsidR="00B41BAB" w:rsidRDefault="00B41BAB">
      <w:pPr>
        <w:pStyle w:val="BodyTextIndent"/>
        <w:rPr>
          <w:sz w:val="28"/>
        </w:rPr>
      </w:pPr>
    </w:p>
    <w:p w14:paraId="65383FE9" w14:textId="77777777" w:rsidR="00B41BAB" w:rsidRDefault="00B41BAB">
      <w:pPr>
        <w:pStyle w:val="BodyTextIndent"/>
        <w:rPr>
          <w:sz w:val="28"/>
        </w:rPr>
      </w:pPr>
    </w:p>
    <w:sectPr w:rsidR="00B41BAB" w:rsidSect="00932A78">
      <w:headerReference w:type="even" r:id="rId59"/>
      <w:headerReference w:type="default" r:id="rId60"/>
      <w:footerReference w:type="default" r:id="rId61"/>
      <w:headerReference w:type="first" r:id="rId62"/>
      <w:pgSz w:w="12240" w:h="15840"/>
      <w:pgMar w:top="1440" w:right="1584"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404E5" w14:textId="77777777" w:rsidR="00FE4B4B" w:rsidRDefault="00FE4B4B">
      <w:r>
        <w:separator/>
      </w:r>
    </w:p>
  </w:endnote>
  <w:endnote w:type="continuationSeparator" w:id="0">
    <w:p w14:paraId="053A3B92" w14:textId="77777777" w:rsidR="00FE4B4B" w:rsidRDefault="00FE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B520" w14:textId="2752C9D1" w:rsidR="00485A19" w:rsidRDefault="004A1208" w:rsidP="004A1208">
    <w:pPr>
      <w:pStyle w:val="Footer"/>
      <w:tabs>
        <w:tab w:val="left" w:pos="8640"/>
      </w:tabs>
    </w:pPr>
    <w:r>
      <w:rPr>
        <w:sz w:val="16"/>
      </w:rPr>
      <w:tab/>
    </w:r>
    <w:r>
      <w:rPr>
        <w:sz w:val="16"/>
      </w:rPr>
      <w:tab/>
    </w:r>
    <w:r w:rsidR="00485A19">
      <w:rPr>
        <w:sz w:val="16"/>
      </w:rPr>
      <w:t xml:space="preserve">(Rev. </w:t>
    </w:r>
    <w:r>
      <w:rPr>
        <w:sz w:val="16"/>
      </w:rPr>
      <w:t>8</w:t>
    </w:r>
    <w:r w:rsidR="00D11CF4">
      <w:rPr>
        <w:sz w:val="16"/>
      </w:rPr>
      <w:t>/20</w:t>
    </w:r>
    <w:r w:rsidR="00151914">
      <w:rPr>
        <w:sz w:val="16"/>
      </w:rPr>
      <w:t>23</w:t>
    </w:r>
    <w:r w:rsidR="00485A19">
      <w:rPr>
        <w:sz w:val="16"/>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357E2" w14:textId="77777777" w:rsidR="00485A19" w:rsidRDefault="00485A1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4B82F" w14:textId="77777777"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90AB246" w14:textId="77777777" w:rsidR="00485A19" w:rsidRDefault="00485A1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2E620" w14:textId="4B99F1F2" w:rsidR="00485A19" w:rsidRDefault="00485A19" w:rsidP="00F341E8">
    <w:pPr>
      <w:pStyle w:val="Footer"/>
      <w:tabs>
        <w:tab w:val="clear" w:pos="4320"/>
        <w:tab w:val="clear" w:pos="8640"/>
        <w:tab w:val="center" w:pos="4680"/>
        <w:tab w:val="right" w:pos="9360"/>
      </w:tabs>
      <w:jc w:val="right"/>
      <w:rPr>
        <w:sz w:val="16"/>
      </w:rPr>
    </w:pPr>
    <w:r>
      <w:rPr>
        <w:sz w:val="16"/>
      </w:rPr>
      <w:t>Proposal Ap</w:t>
    </w:r>
    <w:r w:rsidR="002E1DC1">
      <w:rPr>
        <w:sz w:val="16"/>
      </w:rPr>
      <w:t xml:space="preserve">plication Instructions (Rev. </w:t>
    </w:r>
    <w:r w:rsidR="00AA18F5">
      <w:rPr>
        <w:sz w:val="16"/>
      </w:rPr>
      <w:t>8</w:t>
    </w:r>
    <w:r w:rsidR="00F341E8">
      <w:rPr>
        <w:sz w:val="16"/>
      </w:rPr>
      <w:t>/20</w:t>
    </w:r>
    <w:r w:rsidR="00FE7DEE">
      <w:rPr>
        <w:sz w:val="16"/>
      </w:rPr>
      <w:t>23</w:t>
    </w:r>
    <w:r>
      <w:rPr>
        <w:sz w:val="16"/>
      </w:rPr>
      <w:t>)</w:t>
    </w:r>
  </w:p>
  <w:p w14:paraId="5F833F60" w14:textId="77777777" w:rsidR="00485A19" w:rsidRDefault="00485A19">
    <w:pPr>
      <w:pStyle w:val="Footer"/>
      <w:jc w:val="center"/>
    </w:pPr>
    <w:r>
      <w:t>3-</w:t>
    </w:r>
    <w:r w:rsidR="00C3138D">
      <w:fldChar w:fldCharType="begin"/>
    </w:r>
    <w:r w:rsidR="00C3138D">
      <w:instrText xml:space="preserve"> PAGE  \* MERGEFORMAT </w:instrText>
    </w:r>
    <w:r w:rsidR="00C3138D">
      <w:fldChar w:fldCharType="separate"/>
    </w:r>
    <w:r w:rsidR="00B71796">
      <w:rPr>
        <w:noProof/>
      </w:rPr>
      <w:t>5</w:t>
    </w:r>
    <w:r w:rsidR="00C3138D">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C441F" w14:textId="77777777"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B9E1D5F" w14:textId="77777777" w:rsidR="00485A19" w:rsidRDefault="00485A1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6E9FF" w14:textId="77777777" w:rsidR="00485A19" w:rsidRPr="007C59B3" w:rsidRDefault="00485A19" w:rsidP="007C59B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5CAE4" w14:textId="5BFF9873" w:rsidR="00075D88" w:rsidRDefault="00075D88" w:rsidP="00F341E8">
    <w:pPr>
      <w:pStyle w:val="Footer"/>
      <w:tabs>
        <w:tab w:val="clear" w:pos="8640"/>
        <w:tab w:val="right" w:pos="8820"/>
      </w:tabs>
      <w:rPr>
        <w:sz w:val="16"/>
        <w:szCs w:val="16"/>
      </w:rPr>
    </w:pPr>
    <w:r>
      <w:tab/>
    </w:r>
    <w:r w:rsidR="00F341E8">
      <w:tab/>
    </w:r>
    <w:r w:rsidR="00AA18F5">
      <w:rPr>
        <w:sz w:val="16"/>
        <w:szCs w:val="16"/>
      </w:rPr>
      <w:t>Proposal Evaluation (Rev. 8</w:t>
    </w:r>
    <w:r w:rsidR="00F341E8">
      <w:rPr>
        <w:sz w:val="16"/>
        <w:szCs w:val="16"/>
      </w:rPr>
      <w:t>/20</w:t>
    </w:r>
    <w:r w:rsidR="00C93008">
      <w:rPr>
        <w:sz w:val="16"/>
        <w:szCs w:val="16"/>
      </w:rPr>
      <w:t>23</w:t>
    </w:r>
    <w:r w:rsidR="00F341E8">
      <w:rPr>
        <w:sz w:val="16"/>
        <w:szCs w:val="16"/>
      </w:rPr>
      <w:t>)</w:t>
    </w:r>
  </w:p>
  <w:p w14:paraId="4EF57295" w14:textId="77777777" w:rsidR="00F341E8" w:rsidRPr="00F341E8" w:rsidRDefault="00F341E8" w:rsidP="00F341E8">
    <w:pPr>
      <w:pStyle w:val="Footer"/>
      <w:tabs>
        <w:tab w:val="clear" w:pos="8640"/>
        <w:tab w:val="right" w:pos="8820"/>
      </w:tabs>
      <w:rPr>
        <w:sz w:val="16"/>
        <w:szCs w:val="16"/>
      </w:rPr>
    </w:pPr>
    <w:r>
      <w:rPr>
        <w:sz w:val="16"/>
        <w:szCs w:val="16"/>
      </w:rPr>
      <w:tab/>
    </w:r>
    <w:r>
      <w:t>4-</w:t>
    </w:r>
    <w:r w:rsidR="00C3138D">
      <w:fldChar w:fldCharType="begin"/>
    </w:r>
    <w:r w:rsidR="00C3138D">
      <w:instrText xml:space="preserve"> PAGE   \* MERGEFORMAT </w:instrText>
    </w:r>
    <w:r w:rsidR="00C3138D">
      <w:fldChar w:fldCharType="separate"/>
    </w:r>
    <w:r w:rsidR="00B71796">
      <w:rPr>
        <w:noProof/>
      </w:rPr>
      <w:t>5</w:t>
    </w:r>
    <w:r w:rsidR="00C3138D">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8D470" w14:textId="77777777" w:rsidR="00485A19" w:rsidRDefault="0048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EC45D" w14:textId="017F4E42" w:rsidR="00485A19" w:rsidRDefault="00485A19">
    <w:pPr>
      <w:pStyle w:val="Footer"/>
      <w:jc w:val="right"/>
      <w:rPr>
        <w:sz w:val="16"/>
      </w:rPr>
    </w:pPr>
    <w:r>
      <w:rPr>
        <w:sz w:val="16"/>
      </w:rPr>
      <w:t xml:space="preserve">RFP Notice/Cover Letter (Rev. </w:t>
    </w:r>
    <w:r w:rsidR="004A1208">
      <w:rPr>
        <w:sz w:val="16"/>
      </w:rPr>
      <w:t>8</w:t>
    </w:r>
    <w:r w:rsidR="00D11CF4">
      <w:rPr>
        <w:sz w:val="16"/>
      </w:rPr>
      <w:t>/20</w:t>
    </w:r>
    <w:r w:rsidR="00B67ED5">
      <w:rPr>
        <w:sz w:val="16"/>
      </w:rPr>
      <w:t>23</w:t>
    </w:r>
    <w:r>
      <w:rPr>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4E112" w14:textId="0C894A94" w:rsidR="00485A19" w:rsidRDefault="00485A19">
    <w:pPr>
      <w:pStyle w:val="Footer"/>
      <w:jc w:val="right"/>
      <w:rPr>
        <w:sz w:val="16"/>
      </w:rPr>
    </w:pPr>
    <w:r>
      <w:rPr>
        <w:sz w:val="16"/>
      </w:rPr>
      <w:t xml:space="preserve">Proposal Mail-In and Delivery Info (Rev. </w:t>
    </w:r>
    <w:r w:rsidR="004A1208">
      <w:rPr>
        <w:sz w:val="16"/>
      </w:rPr>
      <w:t>8</w:t>
    </w:r>
    <w:r w:rsidR="00F341E8">
      <w:rPr>
        <w:sz w:val="16"/>
      </w:rPr>
      <w:t>/20</w:t>
    </w:r>
    <w:r w:rsidR="00B67ED5">
      <w:rPr>
        <w:sz w:val="16"/>
      </w:rPr>
      <w:t>23</w:t>
    </w:r>
    <w:r>
      <w:rPr>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729E4" w14:textId="1A247AC1" w:rsidR="00485A19" w:rsidRDefault="00485A19">
    <w:pPr>
      <w:pStyle w:val="Footer"/>
      <w:jc w:val="right"/>
      <w:rPr>
        <w:sz w:val="16"/>
      </w:rPr>
    </w:pPr>
    <w:r>
      <w:rPr>
        <w:sz w:val="16"/>
      </w:rPr>
      <w:t xml:space="preserve">RFP Table of Contents (Rev. </w:t>
    </w:r>
    <w:r w:rsidR="004A1208">
      <w:rPr>
        <w:sz w:val="16"/>
      </w:rPr>
      <w:t>8/</w:t>
    </w:r>
    <w:r w:rsidR="00F341E8">
      <w:rPr>
        <w:sz w:val="16"/>
      </w:rPr>
      <w:t>20</w:t>
    </w:r>
    <w:r w:rsidR="00B67ED5">
      <w:rPr>
        <w:sz w:val="16"/>
      </w:rPr>
      <w:t>23</w:t>
    </w:r>
    <w:r>
      <w:rPr>
        <w:sz w:val="16"/>
      </w:rPr>
      <w:t>)</w:t>
    </w:r>
  </w:p>
  <w:p w14:paraId="607ECFD1" w14:textId="77777777" w:rsidR="00485A19" w:rsidRDefault="00485A19">
    <w:pPr>
      <w:pStyle w:val="Footer"/>
      <w:jc w:val="center"/>
    </w:pPr>
    <w:r>
      <w:rPr>
        <w:rStyle w:val="PageNumber"/>
      </w:rPr>
      <w:fldChar w:fldCharType="begin"/>
    </w:r>
    <w:r>
      <w:rPr>
        <w:rStyle w:val="PageNumber"/>
      </w:rPr>
      <w:instrText xml:space="preserve"> PAGE </w:instrText>
    </w:r>
    <w:r>
      <w:rPr>
        <w:rStyle w:val="PageNumber"/>
      </w:rPr>
      <w:fldChar w:fldCharType="separate"/>
    </w:r>
    <w:r w:rsidR="00B71796">
      <w:rPr>
        <w:rStyle w:val="PageNumber"/>
        <w:noProof/>
      </w:rPr>
      <w:t>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550B8" w14:textId="77777777" w:rsidR="00485A19" w:rsidRDefault="00485A19" w:rsidP="0039507C">
    <w:pPr>
      <w:pStyle w:val="Footer"/>
      <w:tabs>
        <w:tab w:val="clear" w:pos="8640"/>
        <w:tab w:val="right" w:pos="873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C14CF" w14:textId="4D948D96" w:rsidR="00CB28E8" w:rsidRDefault="00CB28E8" w:rsidP="00CB28E8">
    <w:pPr>
      <w:pStyle w:val="Footer"/>
      <w:tabs>
        <w:tab w:val="clear" w:pos="4320"/>
        <w:tab w:val="clear" w:pos="8640"/>
        <w:tab w:val="center" w:pos="4680"/>
        <w:tab w:val="right" w:pos="9360"/>
      </w:tabs>
      <w:jc w:val="center"/>
      <w:rPr>
        <w:sz w:val="16"/>
      </w:rPr>
    </w:pPr>
    <w:r>
      <w:rPr>
        <w:rStyle w:val="PageNumber"/>
      </w:rPr>
      <w:tab/>
      <w:t>1-</w:t>
    </w:r>
    <w:r>
      <w:rPr>
        <w:rStyle w:val="PageNumber"/>
      </w:rPr>
      <w:fldChar w:fldCharType="begin"/>
    </w:r>
    <w:r>
      <w:rPr>
        <w:rStyle w:val="PageNumber"/>
      </w:rPr>
      <w:instrText xml:space="preserve"> PAGE </w:instrText>
    </w:r>
    <w:r>
      <w:rPr>
        <w:rStyle w:val="PageNumber"/>
      </w:rPr>
      <w:fldChar w:fldCharType="separate"/>
    </w:r>
    <w:r w:rsidR="00B71796">
      <w:rPr>
        <w:rStyle w:val="PageNumber"/>
        <w:noProof/>
      </w:rPr>
      <w:t>9</w:t>
    </w:r>
    <w:r>
      <w:rPr>
        <w:rStyle w:val="PageNumber"/>
      </w:rPr>
      <w:fldChar w:fldCharType="end"/>
    </w:r>
    <w:r w:rsidRPr="00CB28E8">
      <w:rPr>
        <w:sz w:val="16"/>
      </w:rPr>
      <w:t xml:space="preserve"> </w:t>
    </w:r>
    <w:r>
      <w:rPr>
        <w:sz w:val="16"/>
      </w:rPr>
      <w:tab/>
      <w:t xml:space="preserve">RFP Administrative Overview (Rev. </w:t>
    </w:r>
    <w:r w:rsidR="00AA18F5">
      <w:rPr>
        <w:sz w:val="16"/>
      </w:rPr>
      <w:t>8</w:t>
    </w:r>
    <w:r>
      <w:rPr>
        <w:sz w:val="16"/>
      </w:rPr>
      <w:t>/20</w:t>
    </w:r>
    <w:r w:rsidR="00E34DF7">
      <w:rPr>
        <w:sz w:val="16"/>
      </w:rPr>
      <w:t>23</w:t>
    </w:r>
    <w:r>
      <w:rPr>
        <w:sz w:val="16"/>
      </w:rPr>
      <w:t>)</w:t>
    </w:r>
  </w:p>
  <w:p w14:paraId="06D70A9E" w14:textId="77777777" w:rsidR="00CB28E8" w:rsidRDefault="00CB28E8" w:rsidP="00CB28E8">
    <w:pPr>
      <w:pStyle w:val="Footer"/>
      <w:tabs>
        <w:tab w:val="clear" w:pos="8640"/>
      </w:tabs>
      <w:jc w:val="center"/>
      <w:rPr>
        <w:sz w:val="16"/>
      </w:rPr>
    </w:pPr>
  </w:p>
  <w:p w14:paraId="02BEF278" w14:textId="77777777" w:rsidR="002E1DC1" w:rsidRDefault="002E1DC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87CC2" w14:textId="77777777" w:rsidR="00485A19" w:rsidRDefault="00485A19">
    <w:pPr>
      <w:pStyle w:val="Footer"/>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5360" w14:textId="77777777" w:rsidR="00485A19" w:rsidRDefault="00485A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606448B" w14:textId="77777777" w:rsidR="00485A19" w:rsidRDefault="00485A1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3E00B" w14:textId="3D6AD0BD" w:rsidR="00485A19" w:rsidRDefault="00485A19" w:rsidP="002E1DC1">
    <w:pPr>
      <w:pStyle w:val="Footer"/>
      <w:tabs>
        <w:tab w:val="clear" w:pos="4320"/>
        <w:tab w:val="center" w:pos="4680"/>
      </w:tabs>
      <w:jc w:val="right"/>
      <w:rPr>
        <w:sz w:val="16"/>
      </w:rPr>
    </w:pPr>
    <w:r>
      <w:rPr>
        <w:sz w:val="16"/>
      </w:rPr>
      <w:t xml:space="preserve">RFP </w:t>
    </w:r>
    <w:r w:rsidR="00FE7DEE">
      <w:rPr>
        <w:sz w:val="16"/>
      </w:rPr>
      <w:t>Project</w:t>
    </w:r>
    <w:r>
      <w:rPr>
        <w:sz w:val="16"/>
      </w:rPr>
      <w:t xml:space="preserve"> Specifications (Rev.</w:t>
    </w:r>
    <w:r w:rsidR="00AA18F5">
      <w:rPr>
        <w:sz w:val="16"/>
      </w:rPr>
      <w:t>8</w:t>
    </w:r>
    <w:r w:rsidR="00F341E8">
      <w:rPr>
        <w:sz w:val="16"/>
      </w:rPr>
      <w:t>/20</w:t>
    </w:r>
    <w:r w:rsidR="002E1DC1">
      <w:rPr>
        <w:sz w:val="16"/>
      </w:rPr>
      <w:t>/</w:t>
    </w:r>
    <w:r w:rsidR="00FE7DEE">
      <w:rPr>
        <w:sz w:val="16"/>
      </w:rPr>
      <w:t>23</w:t>
    </w:r>
    <w:r>
      <w:rPr>
        <w:sz w:val="16"/>
      </w:rPr>
      <w:t>)</w:t>
    </w:r>
  </w:p>
  <w:p w14:paraId="4A06D1D3" w14:textId="77777777" w:rsidR="00485A19" w:rsidRDefault="00485A19">
    <w:pPr>
      <w:pStyle w:val="Footer"/>
      <w:jc w:val="center"/>
      <w:rPr>
        <w:sz w:val="16"/>
      </w:rPr>
    </w:pPr>
    <w:r>
      <w:t>2</w:t>
    </w:r>
    <w:r>
      <w:rPr>
        <w:sz w:val="16"/>
      </w:rPr>
      <w:t>-</w:t>
    </w:r>
    <w:r>
      <w:rPr>
        <w:rStyle w:val="PageNumber"/>
      </w:rPr>
      <w:fldChar w:fldCharType="begin"/>
    </w:r>
    <w:r>
      <w:rPr>
        <w:rStyle w:val="PageNumber"/>
      </w:rPr>
      <w:instrText xml:space="preserve"> PAGE </w:instrText>
    </w:r>
    <w:r>
      <w:rPr>
        <w:rStyle w:val="PageNumber"/>
      </w:rPr>
      <w:fldChar w:fldCharType="separate"/>
    </w:r>
    <w:r w:rsidR="00B71796">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8AEBC" w14:textId="77777777" w:rsidR="00FE4B4B" w:rsidRDefault="00FE4B4B">
      <w:r>
        <w:separator/>
      </w:r>
    </w:p>
  </w:footnote>
  <w:footnote w:type="continuationSeparator" w:id="0">
    <w:p w14:paraId="6998D948" w14:textId="77777777" w:rsidR="00FE4B4B" w:rsidRDefault="00FE4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A0260" w14:textId="77777777" w:rsidR="00920CF0" w:rsidRDefault="00920CF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2A201" w14:textId="77777777" w:rsidR="00920CF0" w:rsidRDefault="00920CF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2D4A9" w14:textId="77777777" w:rsidR="00920CF0" w:rsidRDefault="00920CF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E2BF1" w14:textId="77777777" w:rsidR="00920CF0" w:rsidRDefault="00920CF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14293" w14:textId="77777777" w:rsidR="00920CF0" w:rsidRDefault="00920CF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15FC" w14:textId="77777777" w:rsidR="00920CF0" w:rsidRDefault="00920CF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098B2" w14:textId="77777777" w:rsidR="00920CF0" w:rsidRDefault="00920CF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AE1EE" w14:textId="77777777" w:rsidR="00920CF0" w:rsidRDefault="00920CF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6CBF" w14:textId="77777777" w:rsidR="00920CF0" w:rsidRDefault="00920CF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00AE" w14:textId="77777777" w:rsidR="00920CF0" w:rsidRDefault="00920CF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3063" w14:textId="77777777" w:rsidR="00920CF0" w:rsidRDefault="00920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2C589" w14:textId="77777777" w:rsidR="00485A19" w:rsidRDefault="00485A1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B0B7E" w14:textId="77777777" w:rsidR="00920CF0" w:rsidRDefault="00920CF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5F058" w14:textId="77777777" w:rsidR="00920CF0" w:rsidRDefault="00920CF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2EB68" w14:textId="77777777" w:rsidR="00920CF0" w:rsidRDefault="00920CF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63D9" w14:textId="77777777" w:rsidR="00920CF0" w:rsidRDefault="00920CF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559F" w14:textId="77777777" w:rsidR="00920CF0" w:rsidRDefault="00920CF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2D39D" w14:textId="77777777" w:rsidR="00920CF0" w:rsidRDefault="00920CF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98CC2" w14:textId="77777777" w:rsidR="00920CF0" w:rsidRDefault="00920CF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94EC" w14:textId="77777777" w:rsidR="00920CF0" w:rsidRDefault="00920CF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BF785" w14:textId="77777777" w:rsidR="00920CF0" w:rsidRDefault="00920CF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176E" w14:textId="77777777" w:rsidR="00920CF0" w:rsidRDefault="00920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8841" w14:textId="77777777" w:rsidR="00920CF0" w:rsidRDefault="00920CF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83EA" w14:textId="77777777" w:rsidR="00920CF0" w:rsidRDefault="00920CF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B8FFE" w14:textId="77777777" w:rsidR="00920CF0" w:rsidRDefault="00920CF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82EB" w14:textId="77777777" w:rsidR="00920CF0" w:rsidRDefault="00920CF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EC7D" w14:textId="77777777" w:rsidR="00920CF0" w:rsidRDefault="00920CF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620C" w14:textId="77777777" w:rsidR="00920CF0" w:rsidRDefault="00920CF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6BA6" w14:textId="77777777" w:rsidR="00485A19" w:rsidRDefault="00485A19">
    <w:pPr>
      <w:jc w:val="right"/>
    </w:pPr>
    <w:r>
      <w:t xml:space="preserve">Organization: </w:t>
    </w:r>
    <w:r>
      <w:rPr>
        <w:u w:val="single"/>
      </w:rPr>
      <w:tab/>
    </w:r>
    <w:r>
      <w:rPr>
        <w:u w:val="single"/>
      </w:rPr>
      <w:tab/>
    </w:r>
    <w:r>
      <w:rPr>
        <w:u w:val="single"/>
      </w:rPr>
      <w:tab/>
    </w:r>
  </w:p>
  <w:p w14:paraId="1585B1F3" w14:textId="77777777" w:rsidR="00485A19" w:rsidRDefault="00485A19">
    <w:pPr>
      <w:jc w:val="right"/>
    </w:pPr>
    <w:r>
      <w:t>RFP No:</w:t>
    </w:r>
    <w:r>
      <w:tab/>
    </w:r>
    <w:r>
      <w:rPr>
        <w:u w:val="single"/>
      </w:rPr>
      <w:tab/>
    </w:r>
    <w:r>
      <w:rPr>
        <w:u w:val="single"/>
      </w:rPr>
      <w:tab/>
    </w:r>
  </w:p>
  <w:p w14:paraId="4508674E" w14:textId="77777777" w:rsidR="00485A19" w:rsidRDefault="00485A1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34A28" w14:textId="77777777" w:rsidR="00920CF0" w:rsidRDefault="00920C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C9365" w14:textId="77777777" w:rsidR="00920CF0" w:rsidRDefault="00920C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A9C0E" w14:textId="77777777" w:rsidR="00485A19" w:rsidRPr="00B54A64" w:rsidRDefault="00B54A64" w:rsidP="0039507C">
    <w:pPr>
      <w:pStyle w:val="Header"/>
      <w:tabs>
        <w:tab w:val="clear" w:pos="4320"/>
        <w:tab w:val="clear" w:pos="8640"/>
        <w:tab w:val="right" w:pos="8550"/>
        <w:tab w:val="right" w:pos="8784"/>
      </w:tabs>
      <w:rPr>
        <w:u w:val="single"/>
      </w:rPr>
    </w:pPr>
    <w:r>
      <w:tab/>
    </w:r>
    <w:r w:rsidR="00485A19">
      <w:t xml:space="preserve">RFP </w:t>
    </w:r>
    <w:r w:rsidR="00DC3089">
      <w:rPr>
        <w:sz w:val="24"/>
        <w:szCs w:val="24"/>
      </w:rPr>
      <w:t>#</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CA5EB" w14:textId="77777777" w:rsidR="00920CF0" w:rsidRDefault="00920C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A4B20" w14:textId="77777777" w:rsidR="00920CF0" w:rsidRDefault="00920C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F833" w14:textId="77777777" w:rsidR="00920CF0" w:rsidRDefault="00920C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8EDB" w14:textId="77777777" w:rsidR="00920CF0" w:rsidRDefault="0092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numFmt w:val="decimal"/>
      <w:pStyle w:val="Heading1"/>
      <w:lvlText w:val="%1"/>
      <w:legacy w:legacy="1" w:legacySpace="0" w:legacyIndent="0"/>
      <w:lvlJc w:val="left"/>
      <w:rPr>
        <w:rFonts w:ascii="Tms Rmn" w:hAnsi="Tms Rmn" w:hint="default"/>
      </w:rPr>
    </w:lvl>
    <w:lvl w:ilvl="1">
      <w:numFmt w:val="decimal"/>
      <w:pStyle w:val="Heading2"/>
      <w:lvlText w:val="%2"/>
      <w:legacy w:legacy="1" w:legacySpace="0" w:legacyIndent="0"/>
      <w:lvlJc w:val="left"/>
      <w:rPr>
        <w:rFonts w:ascii="Tms Rmn" w:hAnsi="Tms Rmn" w:hint="default"/>
      </w:rPr>
    </w:lvl>
    <w:lvl w:ilvl="2">
      <w:numFmt w:val="decimal"/>
      <w:pStyle w:val="Heading3"/>
      <w:lvlText w:val="%3"/>
      <w:legacy w:legacy="1" w:legacySpace="0" w:legacyIndent="0"/>
      <w:lvlJc w:val="left"/>
      <w:rPr>
        <w:rFonts w:ascii="Tms Rmn" w:hAnsi="Tms Rmn" w:hint="default"/>
      </w:rPr>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03C96C87"/>
    <w:multiLevelType w:val="hybridMultilevel"/>
    <w:tmpl w:val="B1C6853A"/>
    <w:lvl w:ilvl="0" w:tplc="C87CB57E">
      <w:start w:val="1"/>
      <w:numFmt w:val="decimal"/>
      <w:lvlText w:val="3.%1"/>
      <w:lvlJc w:val="left"/>
      <w:pPr>
        <w:ind w:left="720" w:hanging="360"/>
      </w:pPr>
      <w:rPr>
        <w:rFonts w:ascii="Times New Roman" w:hAnsi="Times New Roman" w:hint="default"/>
        <w:b/>
        <w:i w:val="0"/>
        <w:sz w:val="28"/>
      </w:rPr>
    </w:lvl>
    <w:lvl w:ilvl="1" w:tplc="D584CB82">
      <w:start w:val="1"/>
      <w:numFmt w:val="upperLetter"/>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8EF"/>
    <w:multiLevelType w:val="hybridMultilevel"/>
    <w:tmpl w:val="D94CBECC"/>
    <w:lvl w:ilvl="0" w:tplc="250A78DC">
      <w:start w:val="1"/>
      <w:numFmt w:val="decimal"/>
      <w:lvlText w:val="4.%1."/>
      <w:lvlJc w:val="left"/>
      <w:pPr>
        <w:tabs>
          <w:tab w:val="num" w:pos="792"/>
        </w:tabs>
        <w:ind w:left="792" w:hanging="792"/>
      </w:pPr>
      <w:rPr>
        <w:rFonts w:ascii="Times New Roman" w:hAnsi="Times New Roman" w:hint="default"/>
        <w:b w:val="0"/>
        <w:i w:val="0"/>
        <w:sz w:val="24"/>
      </w:rPr>
    </w:lvl>
    <w:lvl w:ilvl="1" w:tplc="7068C472">
      <w:start w:val="1"/>
      <w:numFmt w:val="upperLetter"/>
      <w:lvlText w:val="%2."/>
      <w:lvlJc w:val="left"/>
      <w:pPr>
        <w:tabs>
          <w:tab w:val="num" w:pos="1800"/>
        </w:tabs>
        <w:ind w:left="1800" w:hanging="72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990225"/>
    <w:multiLevelType w:val="singleLevel"/>
    <w:tmpl w:val="F954A26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EE383F"/>
    <w:multiLevelType w:val="hybridMultilevel"/>
    <w:tmpl w:val="70945260"/>
    <w:lvl w:ilvl="0" w:tplc="BE2C20FA">
      <w:start w:val="1"/>
      <w:numFmt w:val="decimal"/>
      <w:lvlText w:val="1.%1"/>
      <w:lvlJc w:val="left"/>
      <w:pPr>
        <w:tabs>
          <w:tab w:val="num" w:pos="792"/>
        </w:tabs>
        <w:ind w:left="792" w:hanging="79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1A6745"/>
    <w:multiLevelType w:val="hybridMultilevel"/>
    <w:tmpl w:val="0DA6F354"/>
    <w:lvl w:ilvl="0" w:tplc="91DAEFEA">
      <w:start w:val="1"/>
      <w:numFmt w:val="upp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06473"/>
    <w:multiLevelType w:val="hybridMultilevel"/>
    <w:tmpl w:val="F280BFE4"/>
    <w:lvl w:ilvl="0" w:tplc="125CC5D4">
      <w:start w:val="1"/>
      <w:numFmt w:val="decimal"/>
      <w:lvlText w:val="1.%1"/>
      <w:lvlJc w:val="left"/>
      <w:pPr>
        <w:ind w:left="720" w:hanging="360"/>
      </w:pPr>
      <w:rPr>
        <w:rFonts w:ascii="Times New Roman" w:hAnsi="Times New Roman" w:hint="default"/>
        <w:b/>
        <w:i w:val="0"/>
        <w:color w:val="auto"/>
        <w:sz w:val="28"/>
      </w:rPr>
    </w:lvl>
    <w:lvl w:ilvl="1" w:tplc="387419DC">
      <w:start w:val="1"/>
      <w:numFmt w:val="upperLetter"/>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53C59"/>
    <w:multiLevelType w:val="hybridMultilevel"/>
    <w:tmpl w:val="E80EFE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9C11CD"/>
    <w:multiLevelType w:val="hybridMultilevel"/>
    <w:tmpl w:val="1DC22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3E0622"/>
    <w:multiLevelType w:val="hybridMultilevel"/>
    <w:tmpl w:val="963A9F7A"/>
    <w:lvl w:ilvl="0" w:tplc="91DAEFEA">
      <w:start w:val="1"/>
      <w:numFmt w:val="upperLetter"/>
      <w:lvlText w:val="%1."/>
      <w:lvlJc w:val="left"/>
      <w:pPr>
        <w:tabs>
          <w:tab w:val="num" w:pos="1512"/>
        </w:tabs>
        <w:ind w:left="1512" w:hanging="792"/>
      </w:pPr>
      <w:rPr>
        <w:rFonts w:ascii="Times New Roman" w:hAnsi="Times New Roman" w:hint="default"/>
        <w:b w:val="0"/>
        <w:i w:val="0"/>
        <w:sz w:val="24"/>
      </w:rPr>
    </w:lvl>
    <w:lvl w:ilvl="1" w:tplc="91DAEFEA">
      <w:start w:val="1"/>
      <w:numFmt w:val="upperLetter"/>
      <w:lvlText w:val="%2."/>
      <w:lvlJc w:val="left"/>
      <w:pPr>
        <w:tabs>
          <w:tab w:val="num" w:pos="1944"/>
        </w:tabs>
        <w:ind w:left="1944" w:hanging="432"/>
      </w:pPr>
      <w:rPr>
        <w:rFonts w:ascii="Times New Roman" w:hAnsi="Times New Roman" w:hint="default"/>
        <w:b w:val="0"/>
        <w:i w:val="0"/>
        <w:sz w:val="24"/>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221135B"/>
    <w:multiLevelType w:val="hybridMultilevel"/>
    <w:tmpl w:val="D60AC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427F4A"/>
    <w:multiLevelType w:val="hybridMultilevel"/>
    <w:tmpl w:val="08643FD0"/>
    <w:lvl w:ilvl="0" w:tplc="2F726D90">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266A52"/>
    <w:multiLevelType w:val="hybridMultilevel"/>
    <w:tmpl w:val="9E14F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112CD1"/>
    <w:multiLevelType w:val="hybridMultilevel"/>
    <w:tmpl w:val="CE38B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2BD3DC3"/>
    <w:multiLevelType w:val="hybridMultilevel"/>
    <w:tmpl w:val="98A6B17A"/>
    <w:lvl w:ilvl="0" w:tplc="49C44CF0">
      <w:start w:val="1"/>
      <w:numFmt w:val="upperLetter"/>
      <w:lvlText w:val="%1."/>
      <w:lvlJc w:val="left"/>
      <w:pPr>
        <w:tabs>
          <w:tab w:val="num" w:pos="1584"/>
        </w:tabs>
        <w:ind w:left="1584" w:hanging="504"/>
      </w:pPr>
      <w:rPr>
        <w:rFonts w:ascii="Times New Roman" w:hAnsi="Times New Roman" w:hint="default"/>
        <w:b w:val="0"/>
        <w:i w:val="0"/>
        <w:strike w:val="0"/>
        <w:dstrike w:val="0"/>
        <w:color w:val="auto"/>
        <w:sz w:val="24"/>
      </w:rPr>
    </w:lvl>
    <w:lvl w:ilvl="1" w:tplc="04090001">
      <w:start w:val="1"/>
      <w:numFmt w:val="bullet"/>
      <w:lvlText w:val=""/>
      <w:lvlJc w:val="left"/>
      <w:pPr>
        <w:tabs>
          <w:tab w:val="num" w:pos="1440"/>
        </w:tabs>
        <w:ind w:left="1440" w:hanging="360"/>
      </w:pPr>
      <w:rPr>
        <w:rFonts w:ascii="Symbol" w:hAnsi="Symbol" w:hint="default"/>
      </w:rPr>
    </w:lvl>
    <w:lvl w:ilvl="2" w:tplc="9320DF84">
      <w:start w:val="1"/>
      <w:numFmt w:val="bullet"/>
      <w:lvlText w:val=""/>
      <w:lvlJc w:val="left"/>
      <w:pPr>
        <w:tabs>
          <w:tab w:val="num" w:pos="2016"/>
        </w:tabs>
        <w:ind w:left="2016"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F70653"/>
    <w:multiLevelType w:val="hybridMultilevel"/>
    <w:tmpl w:val="00284954"/>
    <w:lvl w:ilvl="0" w:tplc="1290A6A8">
      <w:start w:val="2"/>
      <w:numFmt w:val="decimal"/>
      <w:lvlText w:val="2.%1"/>
      <w:lvlJc w:val="left"/>
      <w:pPr>
        <w:tabs>
          <w:tab w:val="num" w:pos="1080"/>
        </w:tabs>
        <w:ind w:left="1080" w:hanging="108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F091C"/>
    <w:multiLevelType w:val="hybridMultilevel"/>
    <w:tmpl w:val="733AE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EA617C"/>
    <w:multiLevelType w:val="hybridMultilevel"/>
    <w:tmpl w:val="2FAC2DF8"/>
    <w:lvl w:ilvl="0" w:tplc="91DAEFEA">
      <w:start w:val="1"/>
      <w:numFmt w:val="upperLetter"/>
      <w:lvlText w:val="%1."/>
      <w:lvlJc w:val="left"/>
      <w:pPr>
        <w:tabs>
          <w:tab w:val="num" w:pos="1944"/>
        </w:tabs>
        <w:ind w:left="1944" w:hanging="432"/>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F23C8"/>
    <w:multiLevelType w:val="hybridMultilevel"/>
    <w:tmpl w:val="14928AE8"/>
    <w:lvl w:ilvl="0" w:tplc="BFFCA27E">
      <w:start w:val="5"/>
      <w:numFmt w:val="decimal"/>
      <w:lvlText w:val="2.%1"/>
      <w:lvlJc w:val="left"/>
      <w:pPr>
        <w:tabs>
          <w:tab w:val="num" w:pos="1350"/>
        </w:tabs>
        <w:ind w:left="1350" w:hanging="1080"/>
      </w:pPr>
      <w:rPr>
        <w:rFonts w:ascii="Times New Roman" w:hAnsi="Times New Roman" w:hint="default"/>
        <w:b/>
        <w:i w:val="0"/>
        <w:sz w:val="28"/>
      </w:rPr>
    </w:lvl>
    <w:lvl w:ilvl="1" w:tplc="532ADB62">
      <w:start w:val="1"/>
      <w:numFmt w:val="upperLetter"/>
      <w:lvlText w:val="%2."/>
      <w:lvlJc w:val="left"/>
      <w:pPr>
        <w:ind w:left="450" w:hanging="360"/>
      </w:pPr>
      <w:rPr>
        <w:rFonts w:ascii="Times New Roman" w:hAnsi="Times New Roman" w:hint="default"/>
        <w:b w:val="0"/>
        <w:i w:val="0"/>
        <w:strike w:val="0"/>
        <w:dstrike w:val="0"/>
        <w:color w:val="auto"/>
        <w:sz w:val="24"/>
      </w:rPr>
    </w:lvl>
    <w:lvl w:ilvl="2" w:tplc="0409001B">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9" w15:restartNumberingAfterBreak="0">
    <w:nsid w:val="37B43FC2"/>
    <w:multiLevelType w:val="hybridMultilevel"/>
    <w:tmpl w:val="FB6A98DA"/>
    <w:lvl w:ilvl="0" w:tplc="F9D4C806">
      <w:start w:val="8"/>
      <w:numFmt w:val="upperLetter"/>
      <w:lvlText w:val="%1."/>
      <w:lvlJc w:val="left"/>
      <w:pPr>
        <w:tabs>
          <w:tab w:val="num" w:pos="1584"/>
        </w:tabs>
        <w:ind w:left="1584" w:hanging="504"/>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1A78C65A">
      <w:start w:val="1"/>
      <w:numFmt w:val="decimal"/>
      <w:lvlText w:val="%3."/>
      <w:lvlJc w:val="left"/>
      <w:pPr>
        <w:ind w:left="2160" w:hanging="180"/>
      </w:pPr>
      <w:rPr>
        <w:rFonts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F77F1"/>
    <w:multiLevelType w:val="hybridMultilevel"/>
    <w:tmpl w:val="4DA070D6"/>
    <w:lvl w:ilvl="0" w:tplc="AFDC043E">
      <w:start w:val="1"/>
      <w:numFmt w:val="upperLetter"/>
      <w:lvlText w:val="%1."/>
      <w:lvlJc w:val="left"/>
      <w:pPr>
        <w:tabs>
          <w:tab w:val="num" w:pos="1224"/>
        </w:tabs>
        <w:ind w:left="1224"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6A56AE"/>
    <w:multiLevelType w:val="hybridMultilevel"/>
    <w:tmpl w:val="35763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7C01F9"/>
    <w:multiLevelType w:val="hybridMultilevel"/>
    <w:tmpl w:val="F23C7B4E"/>
    <w:lvl w:ilvl="0" w:tplc="08E20954">
      <w:start w:val="1"/>
      <w:numFmt w:val="decimal"/>
      <w:lvlText w:val="4.%1"/>
      <w:lvlJc w:val="left"/>
      <w:pPr>
        <w:tabs>
          <w:tab w:val="num" w:pos="1080"/>
        </w:tabs>
        <w:ind w:left="1080" w:hanging="108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C757A"/>
    <w:multiLevelType w:val="hybridMultilevel"/>
    <w:tmpl w:val="3FC0FC6C"/>
    <w:lvl w:ilvl="0" w:tplc="2F3C981C">
      <w:start w:val="1"/>
      <w:numFmt w:val="decimal"/>
      <w:lvlText w:val="2.%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9D0070"/>
    <w:multiLevelType w:val="hybridMultilevel"/>
    <w:tmpl w:val="F2900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D22C33"/>
    <w:multiLevelType w:val="hybridMultilevel"/>
    <w:tmpl w:val="A5BA4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8186224"/>
    <w:multiLevelType w:val="hybridMultilevel"/>
    <w:tmpl w:val="3E3E1DD8"/>
    <w:lvl w:ilvl="0" w:tplc="532ADB62">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3739B8"/>
    <w:multiLevelType w:val="hybridMultilevel"/>
    <w:tmpl w:val="CE9813B2"/>
    <w:lvl w:ilvl="0" w:tplc="88209416">
      <w:start w:val="1"/>
      <w:numFmt w:val="decimal"/>
      <w:lvlText w:val="2.%1"/>
      <w:lvlJc w:val="left"/>
      <w:pPr>
        <w:tabs>
          <w:tab w:val="num" w:pos="1080"/>
        </w:tabs>
        <w:ind w:left="1080" w:hanging="1080"/>
      </w:pPr>
      <w:rPr>
        <w:rFonts w:ascii="Times New Roman" w:hAnsi="Times New Roman" w:hint="default"/>
        <w:b/>
        <w:i w:val="0"/>
        <w:sz w:val="24"/>
      </w:rPr>
    </w:lvl>
    <w:lvl w:ilvl="1" w:tplc="532ADB62">
      <w:start w:val="1"/>
      <w:numFmt w:val="upperLetter"/>
      <w:lvlText w:val="%2."/>
      <w:lvlJc w:val="left"/>
      <w:pPr>
        <w:tabs>
          <w:tab w:val="num" w:pos="1800"/>
        </w:tabs>
        <w:ind w:left="1800" w:hanging="720"/>
      </w:pPr>
      <w:rPr>
        <w:rFonts w:ascii="Times New Roman" w:hAnsi="Times New Roman" w:hint="default"/>
        <w:b w:val="0"/>
        <w:i w:val="0"/>
        <w:strike w:val="0"/>
        <w:dstrike w:val="0"/>
        <w:color w:val="auto"/>
        <w:sz w:val="24"/>
      </w:rPr>
    </w:lvl>
    <w:lvl w:ilvl="2" w:tplc="FF4248F4">
      <w:start w:val="1"/>
      <w:numFmt w:val="decimal"/>
      <w:pStyle w:val="DocuMapRFP"/>
      <w:lvlText w:val="%3."/>
      <w:lvlJc w:val="left"/>
      <w:pPr>
        <w:tabs>
          <w:tab w:val="num" w:pos="2880"/>
        </w:tabs>
        <w:ind w:left="288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0F02D0"/>
    <w:multiLevelType w:val="hybridMultilevel"/>
    <w:tmpl w:val="1258330A"/>
    <w:lvl w:ilvl="0" w:tplc="07AA3DE4">
      <w:start w:val="1"/>
      <w:numFmt w:val="decimal"/>
      <w:lvlText w:val="3.%1."/>
      <w:lvlJc w:val="left"/>
      <w:pPr>
        <w:tabs>
          <w:tab w:val="num" w:pos="792"/>
        </w:tabs>
        <w:ind w:left="792" w:hanging="792"/>
      </w:pPr>
      <w:rPr>
        <w:rFonts w:ascii="Times New Roman" w:hAnsi="Times New Roman" w:hint="default"/>
        <w:b w:val="0"/>
        <w:i w:val="0"/>
        <w:sz w:val="24"/>
      </w:rPr>
    </w:lvl>
    <w:lvl w:ilvl="1" w:tplc="E2E27CA8">
      <w:start w:val="1"/>
      <w:numFmt w:val="upperLetter"/>
      <w:lvlText w:val="%2."/>
      <w:lvlJc w:val="left"/>
      <w:pPr>
        <w:tabs>
          <w:tab w:val="num" w:pos="1800"/>
        </w:tabs>
        <w:ind w:left="1800" w:hanging="720"/>
      </w:pPr>
      <w:rPr>
        <w:rFonts w:ascii="Times New Roman" w:hAnsi="Times New Roman"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275CBD"/>
    <w:multiLevelType w:val="hybridMultilevel"/>
    <w:tmpl w:val="2C8C4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A40A3C"/>
    <w:multiLevelType w:val="hybridMultilevel"/>
    <w:tmpl w:val="A8CE6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9E20D7"/>
    <w:multiLevelType w:val="hybridMultilevel"/>
    <w:tmpl w:val="FB56C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20302A"/>
    <w:multiLevelType w:val="hybridMultilevel"/>
    <w:tmpl w:val="81D67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B30FFD"/>
    <w:multiLevelType w:val="hybridMultilevel"/>
    <w:tmpl w:val="DA7C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65F65"/>
    <w:multiLevelType w:val="hybridMultilevel"/>
    <w:tmpl w:val="2C54E5DC"/>
    <w:lvl w:ilvl="0" w:tplc="4FA611F6">
      <w:start w:val="1"/>
      <w:numFmt w:val="decimal"/>
      <w:lvlText w:val="2.%1"/>
      <w:lvlJc w:val="left"/>
      <w:pPr>
        <w:ind w:left="72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281AE7"/>
    <w:multiLevelType w:val="hybridMultilevel"/>
    <w:tmpl w:val="996C5912"/>
    <w:lvl w:ilvl="0" w:tplc="532ADB62">
      <w:start w:val="1"/>
      <w:numFmt w:val="upperLetter"/>
      <w:lvlText w:val="%1."/>
      <w:lvlJc w:val="left"/>
      <w:pPr>
        <w:ind w:left="144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CA72B1"/>
    <w:multiLevelType w:val="singleLevel"/>
    <w:tmpl w:val="F954A26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C262232"/>
    <w:multiLevelType w:val="singleLevel"/>
    <w:tmpl w:val="F954A262"/>
    <w:lvl w:ilvl="0">
      <w:start w:val="1"/>
      <w:numFmt w:val="bullet"/>
      <w:lvlText w:val=""/>
      <w:lvlJc w:val="left"/>
      <w:pPr>
        <w:tabs>
          <w:tab w:val="num" w:pos="360"/>
        </w:tabs>
        <w:ind w:left="360" w:hanging="360"/>
      </w:pPr>
      <w:rPr>
        <w:rFonts w:ascii="Symbol" w:hAnsi="Symbol" w:hint="default"/>
      </w:rPr>
    </w:lvl>
  </w:abstractNum>
  <w:num w:numId="1" w16cid:durableId="830829173">
    <w:abstractNumId w:val="0"/>
  </w:num>
  <w:num w:numId="2" w16cid:durableId="253512008">
    <w:abstractNumId w:val="27"/>
  </w:num>
  <w:num w:numId="3" w16cid:durableId="1226335847">
    <w:abstractNumId w:val="37"/>
  </w:num>
  <w:num w:numId="4" w16cid:durableId="2036692128">
    <w:abstractNumId w:val="3"/>
  </w:num>
  <w:num w:numId="5" w16cid:durableId="388725273">
    <w:abstractNumId w:val="36"/>
  </w:num>
  <w:num w:numId="6" w16cid:durableId="831872123">
    <w:abstractNumId w:val="4"/>
  </w:num>
  <w:num w:numId="7" w16cid:durableId="861818217">
    <w:abstractNumId w:val="9"/>
  </w:num>
  <w:num w:numId="8" w16cid:durableId="1445150042">
    <w:abstractNumId w:val="28"/>
  </w:num>
  <w:num w:numId="9" w16cid:durableId="654183328">
    <w:abstractNumId w:val="11"/>
  </w:num>
  <w:num w:numId="10" w16cid:durableId="1493641626">
    <w:abstractNumId w:val="20"/>
  </w:num>
  <w:num w:numId="11" w16cid:durableId="1969821421">
    <w:abstractNumId w:val="2"/>
  </w:num>
  <w:num w:numId="12" w16cid:durableId="1354108749">
    <w:abstractNumId w:val="14"/>
  </w:num>
  <w:num w:numId="13" w16cid:durableId="1485312974">
    <w:abstractNumId w:val="23"/>
  </w:num>
  <w:num w:numId="14" w16cid:durableId="696203121">
    <w:abstractNumId w:val="5"/>
  </w:num>
  <w:num w:numId="15" w16cid:durableId="236089287">
    <w:abstractNumId w:val="1"/>
  </w:num>
  <w:num w:numId="16" w16cid:durableId="1395155971">
    <w:abstractNumId w:val="26"/>
  </w:num>
  <w:num w:numId="17" w16cid:durableId="1171531181">
    <w:abstractNumId w:val="6"/>
  </w:num>
  <w:num w:numId="18" w16cid:durableId="1163084416">
    <w:abstractNumId w:val="19"/>
  </w:num>
  <w:num w:numId="19" w16cid:durableId="447892151">
    <w:abstractNumId w:val="22"/>
  </w:num>
  <w:num w:numId="20" w16cid:durableId="2085377486">
    <w:abstractNumId w:val="34"/>
  </w:num>
  <w:num w:numId="21" w16cid:durableId="2039891547">
    <w:abstractNumId w:val="15"/>
  </w:num>
  <w:num w:numId="22" w16cid:durableId="1806393393">
    <w:abstractNumId w:val="18"/>
  </w:num>
  <w:num w:numId="23" w16cid:durableId="941297643">
    <w:abstractNumId w:val="25"/>
  </w:num>
  <w:num w:numId="24" w16cid:durableId="2115057919">
    <w:abstractNumId w:val="35"/>
  </w:num>
  <w:num w:numId="25" w16cid:durableId="357126612">
    <w:abstractNumId w:val="17"/>
  </w:num>
  <w:num w:numId="26" w16cid:durableId="687213780">
    <w:abstractNumId w:val="16"/>
  </w:num>
  <w:num w:numId="27" w16cid:durableId="784351494">
    <w:abstractNumId w:val="8"/>
  </w:num>
  <w:num w:numId="28" w16cid:durableId="14157732">
    <w:abstractNumId w:val="13"/>
  </w:num>
  <w:num w:numId="29" w16cid:durableId="932250668">
    <w:abstractNumId w:val="29"/>
  </w:num>
  <w:num w:numId="30" w16cid:durableId="354430553">
    <w:abstractNumId w:val="7"/>
  </w:num>
  <w:num w:numId="31" w16cid:durableId="1586719267">
    <w:abstractNumId w:val="21"/>
  </w:num>
  <w:num w:numId="32" w16cid:durableId="597566595">
    <w:abstractNumId w:val="32"/>
  </w:num>
  <w:num w:numId="33" w16cid:durableId="1091051417">
    <w:abstractNumId w:val="24"/>
  </w:num>
  <w:num w:numId="34" w16cid:durableId="948049708">
    <w:abstractNumId w:val="30"/>
  </w:num>
  <w:num w:numId="35" w16cid:durableId="24446562">
    <w:abstractNumId w:val="10"/>
  </w:num>
  <w:num w:numId="36" w16cid:durableId="1404984611">
    <w:abstractNumId w:val="12"/>
  </w:num>
  <w:num w:numId="37" w16cid:durableId="110129259">
    <w:abstractNumId w:val="31"/>
  </w:num>
  <w:num w:numId="38" w16cid:durableId="595749409">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1MTMwNTEwMDI2MjRV0lEKTi0uzszPAymwrAUA9WGCdSwAAAA="/>
  </w:docVars>
  <w:rsids>
    <w:rsidRoot w:val="003917F6"/>
    <w:rsid w:val="000036FE"/>
    <w:rsid w:val="0001199B"/>
    <w:rsid w:val="00015342"/>
    <w:rsid w:val="000317C5"/>
    <w:rsid w:val="00032495"/>
    <w:rsid w:val="00032BB1"/>
    <w:rsid w:val="00045840"/>
    <w:rsid w:val="000630A3"/>
    <w:rsid w:val="00075D88"/>
    <w:rsid w:val="00083A31"/>
    <w:rsid w:val="00090E99"/>
    <w:rsid w:val="00097739"/>
    <w:rsid w:val="000A2600"/>
    <w:rsid w:val="000C2A8B"/>
    <w:rsid w:val="000C567C"/>
    <w:rsid w:val="000D2E87"/>
    <w:rsid w:val="000D3D16"/>
    <w:rsid w:val="000E2071"/>
    <w:rsid w:val="000E667E"/>
    <w:rsid w:val="000E6684"/>
    <w:rsid w:val="000F0A27"/>
    <w:rsid w:val="00100988"/>
    <w:rsid w:val="00102497"/>
    <w:rsid w:val="0010375B"/>
    <w:rsid w:val="00117C99"/>
    <w:rsid w:val="00126DD9"/>
    <w:rsid w:val="001429B7"/>
    <w:rsid w:val="00144EDA"/>
    <w:rsid w:val="00144F0A"/>
    <w:rsid w:val="00151163"/>
    <w:rsid w:val="00151914"/>
    <w:rsid w:val="00153074"/>
    <w:rsid w:val="00170F6F"/>
    <w:rsid w:val="0017299D"/>
    <w:rsid w:val="00177003"/>
    <w:rsid w:val="00184DE9"/>
    <w:rsid w:val="00190000"/>
    <w:rsid w:val="00192A10"/>
    <w:rsid w:val="00196F37"/>
    <w:rsid w:val="001A1CE9"/>
    <w:rsid w:val="001A4A00"/>
    <w:rsid w:val="001A5E0B"/>
    <w:rsid w:val="001B6648"/>
    <w:rsid w:val="001C1D28"/>
    <w:rsid w:val="001C61F7"/>
    <w:rsid w:val="001C6BCF"/>
    <w:rsid w:val="001D18DE"/>
    <w:rsid w:val="001D6C8C"/>
    <w:rsid w:val="0020017A"/>
    <w:rsid w:val="00200B25"/>
    <w:rsid w:val="002061C3"/>
    <w:rsid w:val="002303E4"/>
    <w:rsid w:val="00232FA9"/>
    <w:rsid w:val="00235339"/>
    <w:rsid w:val="00252AF7"/>
    <w:rsid w:val="00256FBE"/>
    <w:rsid w:val="0026201D"/>
    <w:rsid w:val="00265494"/>
    <w:rsid w:val="00267675"/>
    <w:rsid w:val="00280726"/>
    <w:rsid w:val="00280A2D"/>
    <w:rsid w:val="00287C66"/>
    <w:rsid w:val="00291CDC"/>
    <w:rsid w:val="00295DDA"/>
    <w:rsid w:val="002A3D29"/>
    <w:rsid w:val="002B39C1"/>
    <w:rsid w:val="002C00B0"/>
    <w:rsid w:val="002D3510"/>
    <w:rsid w:val="002D41C0"/>
    <w:rsid w:val="002E02D9"/>
    <w:rsid w:val="002E1CE0"/>
    <w:rsid w:val="002E1DC1"/>
    <w:rsid w:val="002F03F9"/>
    <w:rsid w:val="002F781C"/>
    <w:rsid w:val="0031676B"/>
    <w:rsid w:val="00322FE9"/>
    <w:rsid w:val="00323924"/>
    <w:rsid w:val="00332D19"/>
    <w:rsid w:val="003476A2"/>
    <w:rsid w:val="00347D3D"/>
    <w:rsid w:val="00352E79"/>
    <w:rsid w:val="003530EE"/>
    <w:rsid w:val="0035332D"/>
    <w:rsid w:val="0035496D"/>
    <w:rsid w:val="003633E8"/>
    <w:rsid w:val="0037194E"/>
    <w:rsid w:val="003745C9"/>
    <w:rsid w:val="00374FE2"/>
    <w:rsid w:val="00376A05"/>
    <w:rsid w:val="00376A50"/>
    <w:rsid w:val="00381D4D"/>
    <w:rsid w:val="00383DA0"/>
    <w:rsid w:val="003917F6"/>
    <w:rsid w:val="0039507C"/>
    <w:rsid w:val="003960A1"/>
    <w:rsid w:val="003B2640"/>
    <w:rsid w:val="003B7A1F"/>
    <w:rsid w:val="003C6859"/>
    <w:rsid w:val="003C73BD"/>
    <w:rsid w:val="003F1C47"/>
    <w:rsid w:val="003F4406"/>
    <w:rsid w:val="003F4F38"/>
    <w:rsid w:val="00400273"/>
    <w:rsid w:val="00404147"/>
    <w:rsid w:val="00414824"/>
    <w:rsid w:val="00433C75"/>
    <w:rsid w:val="00441CB0"/>
    <w:rsid w:val="00446412"/>
    <w:rsid w:val="00446C80"/>
    <w:rsid w:val="0045462E"/>
    <w:rsid w:val="00475D50"/>
    <w:rsid w:val="00480F79"/>
    <w:rsid w:val="00485A19"/>
    <w:rsid w:val="00487520"/>
    <w:rsid w:val="004917E5"/>
    <w:rsid w:val="00494355"/>
    <w:rsid w:val="0049622E"/>
    <w:rsid w:val="004A1208"/>
    <w:rsid w:val="004A509D"/>
    <w:rsid w:val="004A7682"/>
    <w:rsid w:val="004B5956"/>
    <w:rsid w:val="004B6BE0"/>
    <w:rsid w:val="004C094D"/>
    <w:rsid w:val="004C2B3F"/>
    <w:rsid w:val="004C3C71"/>
    <w:rsid w:val="004C5C2D"/>
    <w:rsid w:val="004C7807"/>
    <w:rsid w:val="004C7F1E"/>
    <w:rsid w:val="004D2656"/>
    <w:rsid w:val="004E2920"/>
    <w:rsid w:val="004E58AB"/>
    <w:rsid w:val="004F1BB8"/>
    <w:rsid w:val="004F4504"/>
    <w:rsid w:val="005044BE"/>
    <w:rsid w:val="005051F9"/>
    <w:rsid w:val="00511EAC"/>
    <w:rsid w:val="005158D3"/>
    <w:rsid w:val="00534DA6"/>
    <w:rsid w:val="0053502D"/>
    <w:rsid w:val="005355E6"/>
    <w:rsid w:val="00535C67"/>
    <w:rsid w:val="005435DB"/>
    <w:rsid w:val="00554299"/>
    <w:rsid w:val="005546F1"/>
    <w:rsid w:val="00566514"/>
    <w:rsid w:val="005725AB"/>
    <w:rsid w:val="00574E3B"/>
    <w:rsid w:val="005756D4"/>
    <w:rsid w:val="005850BC"/>
    <w:rsid w:val="005A3465"/>
    <w:rsid w:val="005C4EB8"/>
    <w:rsid w:val="005D199C"/>
    <w:rsid w:val="005D3DA5"/>
    <w:rsid w:val="005D3F0B"/>
    <w:rsid w:val="005D3F42"/>
    <w:rsid w:val="005D52BC"/>
    <w:rsid w:val="005D7D73"/>
    <w:rsid w:val="005E3647"/>
    <w:rsid w:val="005E7F23"/>
    <w:rsid w:val="00601B76"/>
    <w:rsid w:val="006025D5"/>
    <w:rsid w:val="006046A9"/>
    <w:rsid w:val="00610B6E"/>
    <w:rsid w:val="006114CA"/>
    <w:rsid w:val="0062006B"/>
    <w:rsid w:val="00620A89"/>
    <w:rsid w:val="00636268"/>
    <w:rsid w:val="00646E10"/>
    <w:rsid w:val="00651FB7"/>
    <w:rsid w:val="00652880"/>
    <w:rsid w:val="00672CC9"/>
    <w:rsid w:val="00675CBD"/>
    <w:rsid w:val="00680088"/>
    <w:rsid w:val="006817B5"/>
    <w:rsid w:val="006921A6"/>
    <w:rsid w:val="00697F2D"/>
    <w:rsid w:val="006A044A"/>
    <w:rsid w:val="006B78D6"/>
    <w:rsid w:val="006C7F00"/>
    <w:rsid w:val="006D61DB"/>
    <w:rsid w:val="006E5852"/>
    <w:rsid w:val="006F2A93"/>
    <w:rsid w:val="006F2C22"/>
    <w:rsid w:val="006F59A5"/>
    <w:rsid w:val="00703FA8"/>
    <w:rsid w:val="00704438"/>
    <w:rsid w:val="00724A33"/>
    <w:rsid w:val="0073350F"/>
    <w:rsid w:val="007421C1"/>
    <w:rsid w:val="00742588"/>
    <w:rsid w:val="007437CF"/>
    <w:rsid w:val="00780678"/>
    <w:rsid w:val="00797F16"/>
    <w:rsid w:val="007C10C4"/>
    <w:rsid w:val="007C31C1"/>
    <w:rsid w:val="007C59B3"/>
    <w:rsid w:val="007D7C61"/>
    <w:rsid w:val="007E1277"/>
    <w:rsid w:val="007E1313"/>
    <w:rsid w:val="007E5B24"/>
    <w:rsid w:val="007E6401"/>
    <w:rsid w:val="007F00C6"/>
    <w:rsid w:val="007F2EFD"/>
    <w:rsid w:val="007F6063"/>
    <w:rsid w:val="00807262"/>
    <w:rsid w:val="00811913"/>
    <w:rsid w:val="008172EB"/>
    <w:rsid w:val="00831FB5"/>
    <w:rsid w:val="00833DC4"/>
    <w:rsid w:val="008443C9"/>
    <w:rsid w:val="008453D3"/>
    <w:rsid w:val="008641A7"/>
    <w:rsid w:val="0087083A"/>
    <w:rsid w:val="00874F2F"/>
    <w:rsid w:val="00875CE6"/>
    <w:rsid w:val="00880440"/>
    <w:rsid w:val="00881E41"/>
    <w:rsid w:val="00894FF4"/>
    <w:rsid w:val="00897CAA"/>
    <w:rsid w:val="008B3508"/>
    <w:rsid w:val="008B4FD1"/>
    <w:rsid w:val="008B65B7"/>
    <w:rsid w:val="008C0AE5"/>
    <w:rsid w:val="008C1B51"/>
    <w:rsid w:val="008E1881"/>
    <w:rsid w:val="008E2DCA"/>
    <w:rsid w:val="008E72EC"/>
    <w:rsid w:val="008E7C40"/>
    <w:rsid w:val="008F13BE"/>
    <w:rsid w:val="00915D1C"/>
    <w:rsid w:val="00916C82"/>
    <w:rsid w:val="00920CF0"/>
    <w:rsid w:val="009225FE"/>
    <w:rsid w:val="00924021"/>
    <w:rsid w:val="009248A9"/>
    <w:rsid w:val="00926CE8"/>
    <w:rsid w:val="00930158"/>
    <w:rsid w:val="00932A78"/>
    <w:rsid w:val="00933370"/>
    <w:rsid w:val="009447CC"/>
    <w:rsid w:val="00973003"/>
    <w:rsid w:val="00982C9D"/>
    <w:rsid w:val="00985F86"/>
    <w:rsid w:val="00990B91"/>
    <w:rsid w:val="00994821"/>
    <w:rsid w:val="009A1B3D"/>
    <w:rsid w:val="009A5DE9"/>
    <w:rsid w:val="009B3E46"/>
    <w:rsid w:val="009B4598"/>
    <w:rsid w:val="009C3388"/>
    <w:rsid w:val="009C7304"/>
    <w:rsid w:val="009D3E3F"/>
    <w:rsid w:val="009D5072"/>
    <w:rsid w:val="009E34F2"/>
    <w:rsid w:val="009F179E"/>
    <w:rsid w:val="009F51FF"/>
    <w:rsid w:val="00A30F24"/>
    <w:rsid w:val="00A34C24"/>
    <w:rsid w:val="00A42081"/>
    <w:rsid w:val="00A4376E"/>
    <w:rsid w:val="00A54619"/>
    <w:rsid w:val="00A61CCA"/>
    <w:rsid w:val="00A63FC0"/>
    <w:rsid w:val="00A670BE"/>
    <w:rsid w:val="00A86054"/>
    <w:rsid w:val="00A96913"/>
    <w:rsid w:val="00AA18F5"/>
    <w:rsid w:val="00AA4E9D"/>
    <w:rsid w:val="00AB0CB7"/>
    <w:rsid w:val="00AB2BA3"/>
    <w:rsid w:val="00AB7CA8"/>
    <w:rsid w:val="00AC6B80"/>
    <w:rsid w:val="00AD48C4"/>
    <w:rsid w:val="00AD71A0"/>
    <w:rsid w:val="00AE3DE2"/>
    <w:rsid w:val="00AE559C"/>
    <w:rsid w:val="00AF0C9F"/>
    <w:rsid w:val="00AF3404"/>
    <w:rsid w:val="00AF6216"/>
    <w:rsid w:val="00B07803"/>
    <w:rsid w:val="00B10439"/>
    <w:rsid w:val="00B37031"/>
    <w:rsid w:val="00B37E60"/>
    <w:rsid w:val="00B41BAB"/>
    <w:rsid w:val="00B45E68"/>
    <w:rsid w:val="00B54A64"/>
    <w:rsid w:val="00B6342B"/>
    <w:rsid w:val="00B67ED5"/>
    <w:rsid w:val="00B71796"/>
    <w:rsid w:val="00B82602"/>
    <w:rsid w:val="00B85E24"/>
    <w:rsid w:val="00B8650C"/>
    <w:rsid w:val="00B95986"/>
    <w:rsid w:val="00BB5E3C"/>
    <w:rsid w:val="00BC1DE6"/>
    <w:rsid w:val="00BC4848"/>
    <w:rsid w:val="00BC5E55"/>
    <w:rsid w:val="00BD10DC"/>
    <w:rsid w:val="00C0540F"/>
    <w:rsid w:val="00C07D8D"/>
    <w:rsid w:val="00C130E9"/>
    <w:rsid w:val="00C2601B"/>
    <w:rsid w:val="00C27BE8"/>
    <w:rsid w:val="00C30879"/>
    <w:rsid w:val="00C3138D"/>
    <w:rsid w:val="00C327AA"/>
    <w:rsid w:val="00C32A30"/>
    <w:rsid w:val="00C51D16"/>
    <w:rsid w:val="00C62076"/>
    <w:rsid w:val="00C80E18"/>
    <w:rsid w:val="00C83C30"/>
    <w:rsid w:val="00C87E98"/>
    <w:rsid w:val="00C93008"/>
    <w:rsid w:val="00C941A3"/>
    <w:rsid w:val="00C942FE"/>
    <w:rsid w:val="00C94844"/>
    <w:rsid w:val="00CB28E8"/>
    <w:rsid w:val="00CB2C8E"/>
    <w:rsid w:val="00CB3DA7"/>
    <w:rsid w:val="00CC096B"/>
    <w:rsid w:val="00CC09C7"/>
    <w:rsid w:val="00CF7A8D"/>
    <w:rsid w:val="00D012D7"/>
    <w:rsid w:val="00D10081"/>
    <w:rsid w:val="00D11CF4"/>
    <w:rsid w:val="00D13CE6"/>
    <w:rsid w:val="00D1484A"/>
    <w:rsid w:val="00D20252"/>
    <w:rsid w:val="00D27229"/>
    <w:rsid w:val="00D31C35"/>
    <w:rsid w:val="00D37EBC"/>
    <w:rsid w:val="00D56580"/>
    <w:rsid w:val="00D568A5"/>
    <w:rsid w:val="00D6199B"/>
    <w:rsid w:val="00D61D0D"/>
    <w:rsid w:val="00D67EC6"/>
    <w:rsid w:val="00D722B2"/>
    <w:rsid w:val="00D90AAE"/>
    <w:rsid w:val="00D944FE"/>
    <w:rsid w:val="00D94F18"/>
    <w:rsid w:val="00DA6CB1"/>
    <w:rsid w:val="00DB24FC"/>
    <w:rsid w:val="00DB4E9F"/>
    <w:rsid w:val="00DB6BD6"/>
    <w:rsid w:val="00DB6D42"/>
    <w:rsid w:val="00DC0186"/>
    <w:rsid w:val="00DC17EC"/>
    <w:rsid w:val="00DC3089"/>
    <w:rsid w:val="00DD3BF7"/>
    <w:rsid w:val="00DD7B9E"/>
    <w:rsid w:val="00DE034A"/>
    <w:rsid w:val="00DF0A81"/>
    <w:rsid w:val="00DF100E"/>
    <w:rsid w:val="00DF3DE8"/>
    <w:rsid w:val="00E03CA8"/>
    <w:rsid w:val="00E04D2B"/>
    <w:rsid w:val="00E07785"/>
    <w:rsid w:val="00E145F3"/>
    <w:rsid w:val="00E23675"/>
    <w:rsid w:val="00E267AE"/>
    <w:rsid w:val="00E3114B"/>
    <w:rsid w:val="00E34DF7"/>
    <w:rsid w:val="00E3585E"/>
    <w:rsid w:val="00E40028"/>
    <w:rsid w:val="00E62FF5"/>
    <w:rsid w:val="00E67EC1"/>
    <w:rsid w:val="00E73865"/>
    <w:rsid w:val="00E740E4"/>
    <w:rsid w:val="00E91717"/>
    <w:rsid w:val="00E94BB9"/>
    <w:rsid w:val="00EA0534"/>
    <w:rsid w:val="00EA3C28"/>
    <w:rsid w:val="00EA7CAF"/>
    <w:rsid w:val="00EC0D90"/>
    <w:rsid w:val="00EC1AD9"/>
    <w:rsid w:val="00EC3FBD"/>
    <w:rsid w:val="00ED2645"/>
    <w:rsid w:val="00EE51DA"/>
    <w:rsid w:val="00EE7BDA"/>
    <w:rsid w:val="00EF1D95"/>
    <w:rsid w:val="00EF5998"/>
    <w:rsid w:val="00F0496E"/>
    <w:rsid w:val="00F1037C"/>
    <w:rsid w:val="00F160B3"/>
    <w:rsid w:val="00F20158"/>
    <w:rsid w:val="00F21A1B"/>
    <w:rsid w:val="00F3169D"/>
    <w:rsid w:val="00F3315B"/>
    <w:rsid w:val="00F341E8"/>
    <w:rsid w:val="00F53DA3"/>
    <w:rsid w:val="00F54779"/>
    <w:rsid w:val="00F55ADB"/>
    <w:rsid w:val="00F64E1A"/>
    <w:rsid w:val="00F72CD7"/>
    <w:rsid w:val="00F82E21"/>
    <w:rsid w:val="00F84CB4"/>
    <w:rsid w:val="00F8532C"/>
    <w:rsid w:val="00F86E85"/>
    <w:rsid w:val="00F90F75"/>
    <w:rsid w:val="00F9289C"/>
    <w:rsid w:val="00F965D6"/>
    <w:rsid w:val="00F96CCE"/>
    <w:rsid w:val="00FA4E8F"/>
    <w:rsid w:val="00FA53E9"/>
    <w:rsid w:val="00FB60B2"/>
    <w:rsid w:val="00FC7147"/>
    <w:rsid w:val="00FE0852"/>
    <w:rsid w:val="00FE4B4B"/>
    <w:rsid w:val="00FE6B2C"/>
    <w:rsid w:val="00FE7DEE"/>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3D96"/>
  <w15:docId w15:val="{CFB14EE2-098E-444E-9F6D-F9ACB0B7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B1"/>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sz w:val="32"/>
    </w:rPr>
  </w:style>
  <w:style w:type="paragraph" w:styleId="BodyText">
    <w:name w:val="Body Text"/>
    <w:basedOn w:val="Normal"/>
    <w:semiHidden/>
    <w:rPr>
      <w:sz w:val="24"/>
    </w:rPr>
  </w:style>
  <w:style w:type="paragraph" w:styleId="BodyTextIndent">
    <w:name w:val="Body Text Indent"/>
    <w:basedOn w:val="Normal"/>
    <w:semiHidden/>
    <w:pPr>
      <w:ind w:left="720"/>
    </w:pPr>
    <w:rPr>
      <w:sz w:val="24"/>
    </w:rPr>
  </w:style>
  <w:style w:type="paragraph" w:styleId="BodyTextIndent3">
    <w:name w:val="Body Text Indent 3"/>
    <w:basedOn w:val="Normal"/>
    <w:semiHidden/>
    <w:pPr>
      <w:pBdr>
        <w:top w:val="single" w:sz="12" w:space="1" w:color="auto" w:shadow="1"/>
        <w:left w:val="single" w:sz="12" w:space="4" w:color="auto" w:shadow="1"/>
        <w:bottom w:val="single" w:sz="12" w:space="1" w:color="auto" w:shadow="1"/>
        <w:right w:val="single" w:sz="12" w:space="4" w:color="auto" w:shadow="1"/>
      </w:pBdr>
      <w:ind w:left="1080"/>
    </w:pPr>
    <w:rPr>
      <w:i/>
      <w:sz w:val="24"/>
    </w:rPr>
  </w:style>
  <w:style w:type="paragraph" w:styleId="BodyTextIndent2">
    <w:name w:val="Body Text Indent 2"/>
    <w:basedOn w:val="Normal"/>
    <w:semiHidden/>
    <w:pPr>
      <w:numPr>
        <w:ilvl w:val="12"/>
      </w:numPr>
      <w:pBdr>
        <w:top w:val="single" w:sz="12" w:space="1" w:color="auto" w:shadow="1"/>
        <w:left w:val="single" w:sz="12" w:space="4" w:color="auto" w:shadow="1"/>
        <w:bottom w:val="single" w:sz="12" w:space="1" w:color="auto" w:shadow="1"/>
        <w:right w:val="single" w:sz="12" w:space="4" w:color="auto" w:shadow="1"/>
      </w:pBdr>
      <w:ind w:left="1440"/>
    </w:pPr>
    <w:rPr>
      <w:i/>
      <w:sz w:val="24"/>
    </w:rPr>
  </w:style>
  <w:style w:type="character" w:styleId="Hyperlink">
    <w:name w:val="Hyperlink"/>
    <w:basedOn w:val="DefaultParagraphFont"/>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RFPHeading2">
    <w:name w:val="RFP Heading2"/>
    <w:basedOn w:val="Heading1"/>
    <w:pPr>
      <w:numPr>
        <w:numId w:val="0"/>
      </w:numPr>
      <w:spacing w:before="0" w:after="0"/>
      <w:jc w:val="both"/>
    </w:pPr>
    <w:rPr>
      <w:rFonts w:ascii="Times New Roman" w:hAnsi="Times New Roman"/>
      <w:kern w:val="0"/>
    </w:rPr>
  </w:style>
  <w:style w:type="paragraph" w:styleId="BodyText2">
    <w:name w:val="Body Text 2"/>
    <w:basedOn w:val="Normal"/>
    <w:semiHidden/>
    <w:pPr>
      <w:pBdr>
        <w:top w:val="single" w:sz="4" w:space="1" w:color="auto" w:shadow="1"/>
        <w:left w:val="single" w:sz="4" w:space="4" w:color="auto" w:shadow="1"/>
        <w:bottom w:val="single" w:sz="4" w:space="1" w:color="auto" w:shadow="1"/>
        <w:right w:val="single" w:sz="4" w:space="4" w:color="auto" w:shadow="1"/>
      </w:pBdr>
    </w:pPr>
    <w:rPr>
      <w:i/>
      <w:iCs/>
      <w:color w:val="FF0000"/>
      <w:sz w:val="24"/>
    </w:rPr>
  </w:style>
  <w:style w:type="paragraph" w:styleId="BodyText3">
    <w:name w:val="Body Text 3"/>
    <w:basedOn w:val="Normal"/>
    <w:semiHidden/>
    <w:pPr>
      <w:pBdr>
        <w:top w:val="single" w:sz="4" w:space="1" w:color="auto" w:shadow="1"/>
        <w:left w:val="single" w:sz="4" w:space="4" w:color="auto" w:shadow="1"/>
        <w:bottom w:val="single" w:sz="4" w:space="1" w:color="auto" w:shadow="1"/>
        <w:right w:val="single" w:sz="4" w:space="4" w:color="auto" w:shadow="1"/>
      </w:pBdr>
      <w:jc w:val="both"/>
    </w:pPr>
    <w:rPr>
      <w:i/>
      <w:iCs/>
      <w:color w:val="FF0000"/>
      <w:sz w:val="24"/>
    </w:rPr>
  </w:style>
  <w:style w:type="paragraph" w:customStyle="1" w:styleId="RFPHeading3">
    <w:name w:val="RFPHeading3"/>
    <w:basedOn w:val="RFPHeading2"/>
    <w:pPr>
      <w:spacing w:before="240"/>
      <w:outlineLvl w:val="2"/>
    </w:pPr>
  </w:style>
  <w:style w:type="paragraph" w:customStyle="1" w:styleId="RFPHeading4">
    <w:name w:val="RFPHeading4"/>
    <w:basedOn w:val="Heading5"/>
    <w:pPr>
      <w:numPr>
        <w:ilvl w:val="0"/>
        <w:numId w:val="0"/>
      </w:numPr>
      <w:tabs>
        <w:tab w:val="left" w:pos="540"/>
      </w:tabs>
      <w:ind w:left="1224"/>
    </w:pPr>
    <w:rPr>
      <w:rFonts w:ascii="Times New Roman" w:hAnsi="Times New Roman"/>
      <w:b/>
      <w:bCs/>
      <w:sz w:val="24"/>
    </w:rPr>
  </w:style>
  <w:style w:type="character" w:styleId="FollowedHyperlink">
    <w:name w:val="FollowedHyperlink"/>
    <w:basedOn w:val="DefaultParagraphFont"/>
    <w:semiHidden/>
    <w:rPr>
      <w:color w:val="800080"/>
      <w:u w:val="single"/>
    </w:rPr>
  </w:style>
  <w:style w:type="paragraph" w:styleId="TOC1">
    <w:name w:val="toc 1"/>
    <w:basedOn w:val="Normal"/>
    <w:next w:val="Normal"/>
    <w:autoRedefine/>
    <w:uiPriority w:val="39"/>
    <w:semiHidden/>
    <w:qFormat/>
    <w:pPr>
      <w:spacing w:before="120" w:after="120"/>
    </w:pPr>
    <w:rPr>
      <w:b/>
      <w:bCs/>
      <w:caps/>
      <w:szCs w:val="24"/>
    </w:rPr>
  </w:style>
  <w:style w:type="paragraph" w:styleId="TOC2">
    <w:name w:val="toc 2"/>
    <w:basedOn w:val="Normal"/>
    <w:next w:val="Normal"/>
    <w:autoRedefine/>
    <w:uiPriority w:val="39"/>
    <w:semiHidden/>
    <w:qFormat/>
    <w:pPr>
      <w:ind w:left="200"/>
    </w:pPr>
    <w:rPr>
      <w:smallCaps/>
      <w:szCs w:val="24"/>
    </w:rPr>
  </w:style>
  <w:style w:type="paragraph" w:styleId="TOC3">
    <w:name w:val="toc 3"/>
    <w:basedOn w:val="Normal"/>
    <w:next w:val="Normal"/>
    <w:autoRedefine/>
    <w:uiPriority w:val="39"/>
    <w:semiHidden/>
    <w:qFormat/>
    <w:pPr>
      <w:ind w:left="400"/>
    </w:pPr>
    <w:rPr>
      <w:i/>
      <w:iCs/>
      <w:szCs w:val="24"/>
    </w:rPr>
  </w:style>
  <w:style w:type="paragraph" w:styleId="TOC4">
    <w:name w:val="toc 4"/>
    <w:basedOn w:val="Normal"/>
    <w:next w:val="Normal"/>
    <w:autoRedefine/>
    <w:semiHidden/>
    <w:pPr>
      <w:ind w:left="600"/>
    </w:pPr>
    <w:rPr>
      <w:szCs w:val="21"/>
    </w:rPr>
  </w:style>
  <w:style w:type="paragraph" w:styleId="TOC5">
    <w:name w:val="toc 5"/>
    <w:basedOn w:val="Normal"/>
    <w:next w:val="Normal"/>
    <w:autoRedefine/>
    <w:semiHidden/>
    <w:pPr>
      <w:ind w:left="800"/>
    </w:pPr>
    <w:rPr>
      <w:szCs w:val="21"/>
    </w:rPr>
  </w:style>
  <w:style w:type="paragraph" w:styleId="TOC6">
    <w:name w:val="toc 6"/>
    <w:basedOn w:val="Normal"/>
    <w:next w:val="Normal"/>
    <w:autoRedefine/>
    <w:semiHidden/>
    <w:pPr>
      <w:ind w:left="1000"/>
    </w:pPr>
    <w:rPr>
      <w:szCs w:val="21"/>
    </w:rPr>
  </w:style>
  <w:style w:type="paragraph" w:styleId="TOC7">
    <w:name w:val="toc 7"/>
    <w:basedOn w:val="Normal"/>
    <w:next w:val="Normal"/>
    <w:autoRedefine/>
    <w:semiHidden/>
    <w:pPr>
      <w:ind w:left="1200"/>
    </w:pPr>
    <w:rPr>
      <w:szCs w:val="21"/>
    </w:rPr>
  </w:style>
  <w:style w:type="paragraph" w:styleId="TOC8">
    <w:name w:val="toc 8"/>
    <w:basedOn w:val="Normal"/>
    <w:next w:val="Normal"/>
    <w:autoRedefine/>
    <w:semiHidden/>
    <w:pPr>
      <w:ind w:left="1400"/>
    </w:pPr>
    <w:rPr>
      <w:szCs w:val="21"/>
    </w:rPr>
  </w:style>
  <w:style w:type="paragraph" w:styleId="TOC9">
    <w:name w:val="toc 9"/>
    <w:basedOn w:val="Normal"/>
    <w:next w:val="Normal"/>
    <w:autoRedefine/>
    <w:semiHidden/>
    <w:pPr>
      <w:ind w:left="1600"/>
    </w:pPr>
    <w:rPr>
      <w:szCs w:val="21"/>
    </w:rPr>
  </w:style>
  <w:style w:type="paragraph" w:styleId="Caption">
    <w:name w:val="caption"/>
    <w:basedOn w:val="Normal"/>
    <w:next w:val="Normal"/>
    <w:qFormat/>
    <w:rPr>
      <w:b/>
      <w:color w:val="FF0000"/>
      <w:sz w:val="18"/>
    </w:rPr>
  </w:style>
  <w:style w:type="paragraph" w:customStyle="1" w:styleId="DocuMapRFP">
    <w:name w:val="DocuMapRFP"/>
    <w:basedOn w:val="DocumentMap"/>
    <w:pPr>
      <w:keepNext/>
      <w:numPr>
        <w:ilvl w:val="2"/>
        <w:numId w:val="2"/>
      </w:numPr>
      <w:tabs>
        <w:tab w:val="clear" w:pos="2880"/>
      </w:tabs>
      <w:ind w:left="1440" w:firstLine="0"/>
      <w:outlineLvl w:val="3"/>
    </w:pPr>
    <w:rPr>
      <w:sz w:val="22"/>
    </w:rPr>
  </w:style>
  <w:style w:type="paragraph" w:styleId="BalloonText">
    <w:name w:val="Balloon Text"/>
    <w:basedOn w:val="Normal"/>
    <w:link w:val="BalloonTextChar"/>
    <w:uiPriority w:val="99"/>
    <w:semiHidden/>
    <w:unhideWhenUsed/>
    <w:rsid w:val="00196F37"/>
    <w:rPr>
      <w:rFonts w:ascii="Tahoma" w:hAnsi="Tahoma" w:cs="Tahoma"/>
      <w:sz w:val="16"/>
      <w:szCs w:val="16"/>
    </w:rPr>
  </w:style>
  <w:style w:type="character" w:customStyle="1" w:styleId="BalloonTextChar">
    <w:name w:val="Balloon Text Char"/>
    <w:basedOn w:val="DefaultParagraphFont"/>
    <w:link w:val="BalloonText"/>
    <w:uiPriority w:val="99"/>
    <w:semiHidden/>
    <w:rsid w:val="00196F37"/>
    <w:rPr>
      <w:rFonts w:ascii="Tahoma" w:hAnsi="Tahoma" w:cs="Tahoma"/>
      <w:sz w:val="16"/>
      <w:szCs w:val="16"/>
    </w:rPr>
  </w:style>
  <w:style w:type="paragraph" w:styleId="ListParagraph">
    <w:name w:val="List Paragraph"/>
    <w:basedOn w:val="Normal"/>
    <w:uiPriority w:val="34"/>
    <w:qFormat/>
    <w:rsid w:val="00F965D6"/>
    <w:pPr>
      <w:ind w:left="720"/>
    </w:pPr>
  </w:style>
  <w:style w:type="character" w:customStyle="1" w:styleId="FooterChar">
    <w:name w:val="Footer Char"/>
    <w:basedOn w:val="DefaultParagraphFont"/>
    <w:link w:val="Footer"/>
    <w:uiPriority w:val="99"/>
    <w:rsid w:val="002E1DC1"/>
  </w:style>
  <w:style w:type="paragraph" w:styleId="TOCHeading">
    <w:name w:val="TOC Heading"/>
    <w:basedOn w:val="Heading1"/>
    <w:next w:val="Normal"/>
    <w:uiPriority w:val="39"/>
    <w:semiHidden/>
    <w:unhideWhenUsed/>
    <w:qFormat/>
    <w:rsid w:val="001C61F7"/>
    <w:pPr>
      <w:keepLines/>
      <w:numPr>
        <w:numId w:val="0"/>
      </w:numPr>
      <w:spacing w:before="480" w:after="0" w:line="276" w:lineRule="auto"/>
      <w:outlineLvl w:val="9"/>
    </w:pPr>
    <w:rPr>
      <w:rFonts w:ascii="Cambria" w:hAnsi="Cambria"/>
      <w:bCs/>
      <w:color w:val="365F91"/>
      <w:kern w:val="0"/>
      <w:szCs w:val="28"/>
    </w:rPr>
  </w:style>
  <w:style w:type="character" w:styleId="UnresolvedMention">
    <w:name w:val="Unresolved Mention"/>
    <w:basedOn w:val="DefaultParagraphFont"/>
    <w:uiPriority w:val="99"/>
    <w:semiHidden/>
    <w:unhideWhenUsed/>
    <w:rsid w:val="00566514"/>
    <w:rPr>
      <w:color w:val="605E5C"/>
      <w:shd w:val="clear" w:color="auto" w:fill="E1DFDD"/>
    </w:rPr>
  </w:style>
  <w:style w:type="paragraph" w:customStyle="1" w:styleId="general">
    <w:name w:val="general"/>
    <w:basedOn w:val="Normal"/>
    <w:rsid w:val="00933370"/>
    <w:pPr>
      <w:spacing w:line="240" w:lineRule="atLeast"/>
      <w:ind w:left="1080" w:right="-720" w:hanging="1080"/>
    </w:pPr>
    <w:rPr>
      <w:rFonts w:ascii="Times" w:hAnsi="Times"/>
      <w:sz w:val="24"/>
    </w:rPr>
  </w:style>
  <w:style w:type="paragraph" w:styleId="NoSpacing">
    <w:name w:val="No Spacing"/>
    <w:qFormat/>
    <w:rsid w:val="00D722B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header" Target="header23.xml"/><Relationship Id="rId47" Type="http://schemas.openxmlformats.org/officeDocument/2006/relationships/footer" Target="footer11.xml"/><Relationship Id="rId50" Type="http://schemas.openxmlformats.org/officeDocument/2006/relationships/header" Target="header28.xml"/><Relationship Id="rId55" Type="http://schemas.openxmlformats.org/officeDocument/2006/relationships/header" Target="header3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2.xml"/><Relationship Id="rId54" Type="http://schemas.openxmlformats.org/officeDocument/2006/relationships/header" Target="header30.xml"/><Relationship Id="rId62"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footer" Target="footer14.xml"/><Relationship Id="rId58" Type="http://schemas.openxmlformats.org/officeDocument/2006/relationships/header" Target="header3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7.xml"/><Relationship Id="rId57" Type="http://schemas.openxmlformats.org/officeDocument/2006/relationships/footer" Target="footer15.xml"/><Relationship Id="rId61" Type="http://schemas.openxmlformats.org/officeDocument/2006/relationships/footer" Target="footer1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header" Target="header24.xml"/><Relationship Id="rId52" Type="http://schemas.openxmlformats.org/officeDocument/2006/relationships/footer" Target="footer13.xml"/><Relationship Id="rId60"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https://www.freeportmaine.com/rfps" TargetMode="External"/><Relationship Id="rId30" Type="http://schemas.openxmlformats.org/officeDocument/2006/relationships/footer" Target="footer6.xml"/><Relationship Id="rId35" Type="http://schemas.openxmlformats.org/officeDocument/2006/relationships/header" Target="header18.xml"/><Relationship Id="rId43" Type="http://schemas.openxmlformats.org/officeDocument/2006/relationships/footer" Target="footer10.xml"/><Relationship Id="rId48" Type="http://schemas.openxmlformats.org/officeDocument/2006/relationships/footer" Target="footer12.xml"/><Relationship Id="rId56" Type="http://schemas.openxmlformats.org/officeDocument/2006/relationships/header" Target="header32.xml"/><Relationship Id="rId64" Type="http://schemas.openxmlformats.org/officeDocument/2006/relationships/theme" Target="theme/theme1.xml"/><Relationship Id="rId8" Type="http://schemas.openxmlformats.org/officeDocument/2006/relationships/hyperlink" Target="http://upload.wikimedia.org/wikipedia/en/a/aa/Seal_of_Freeport,_Maine.png" TargetMode="External"/><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footer" Target="footer8.xml"/><Relationship Id="rId46" Type="http://schemas.openxmlformats.org/officeDocument/2006/relationships/header" Target="header26.xml"/><Relationship Id="rId59" Type="http://schemas.openxmlformats.org/officeDocument/2006/relationships/header" Target="head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B7B7-F9B1-466D-A921-B2B14EB1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RFP Template for Health and Human Services Pursuant to Ch. 103F, HRS</vt:lpstr>
    </vt:vector>
  </TitlesOfParts>
  <Company>State of Hawaii</Company>
  <LinksUpToDate>false</LinksUpToDate>
  <CharactersWithSpaces>15259</CharactersWithSpaces>
  <SharedDoc>false</SharedDoc>
  <HLinks>
    <vt:vector size="6" baseType="variant">
      <vt:variant>
        <vt:i4>3342449</vt:i4>
      </vt:variant>
      <vt:variant>
        <vt:i4>0</vt:i4>
      </vt:variant>
      <vt:variant>
        <vt:i4>0</vt:i4>
      </vt:variant>
      <vt:variant>
        <vt:i4>5</vt:i4>
      </vt:variant>
      <vt:variant>
        <vt:lpwstr>http://hawaii.gov/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for Health and Human Services Pursuant to Ch. 103F, HRS</dc:title>
  <dc:subject>RFP template</dc:subject>
  <dc:creator>State Procurement Office designs the template. Each purchasing agency debvelops RFP</dc:creator>
  <cp:keywords>RFP, Health and Human services, Competitive, 103F</cp:keywords>
  <cp:lastModifiedBy>Christine Wolfe</cp:lastModifiedBy>
  <cp:revision>2</cp:revision>
  <cp:lastPrinted>2024-06-04T11:36:00Z</cp:lastPrinted>
  <dcterms:created xsi:type="dcterms:W3CDTF">2024-07-10T21:31:00Z</dcterms:created>
  <dcterms:modified xsi:type="dcterms:W3CDTF">2024-07-10T21:31:00Z</dcterms:modified>
  <cp:category>RFP</cp:category>
</cp:coreProperties>
</file>